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6428" w14:textId="1756D323" w:rsidR="00757FAD" w:rsidRPr="00A06275" w:rsidRDefault="00C91D73" w:rsidP="00A9724C">
      <w:pPr>
        <w:rPr>
          <w:rFonts w:ascii="Calibri" w:hAnsi="Calibri" w:cs="Calibri"/>
          <w:b/>
          <w:bCs/>
        </w:rPr>
      </w:pPr>
      <w:r w:rsidRPr="00A06275">
        <w:rPr>
          <w:rFonts w:ascii="Calibri" w:hAnsi="Calibri" w:cs="Calibri"/>
          <w:b/>
          <w:bCs/>
        </w:rPr>
        <w:t xml:space="preserve">The </w:t>
      </w:r>
      <w:r w:rsidR="003D362A" w:rsidRPr="00A06275">
        <w:rPr>
          <w:rFonts w:ascii="Calibri" w:hAnsi="Calibri" w:cs="Calibri"/>
          <w:b/>
          <w:bCs/>
        </w:rPr>
        <w:t xml:space="preserve">Mission, Vision, </w:t>
      </w:r>
      <w:r w:rsidR="004B48EC">
        <w:rPr>
          <w:rFonts w:ascii="Calibri" w:hAnsi="Calibri" w:cs="Calibri"/>
          <w:b/>
          <w:bCs/>
        </w:rPr>
        <w:t xml:space="preserve">Goals, </w:t>
      </w:r>
      <w:r w:rsidR="003D362A" w:rsidRPr="00A06275">
        <w:rPr>
          <w:rFonts w:ascii="Calibri" w:hAnsi="Calibri" w:cs="Calibri"/>
          <w:b/>
          <w:bCs/>
        </w:rPr>
        <w:t xml:space="preserve">and </w:t>
      </w:r>
      <w:r w:rsidRPr="00A06275">
        <w:rPr>
          <w:rFonts w:ascii="Calibri" w:hAnsi="Calibri" w:cs="Calibri"/>
          <w:b/>
          <w:bCs/>
        </w:rPr>
        <w:t>Principles of Climate Steps</w:t>
      </w:r>
    </w:p>
    <w:p w14:paraId="27BF2FD2" w14:textId="03ABE158" w:rsidR="00C91D73" w:rsidRPr="004B48EC" w:rsidRDefault="00C91D73" w:rsidP="00A9724C">
      <w:pPr>
        <w:rPr>
          <w:rFonts w:ascii="Calibri" w:hAnsi="Calibri" w:cs="Calibri"/>
          <w:i/>
          <w:iCs/>
        </w:rPr>
      </w:pPr>
      <w:r w:rsidRPr="004B48EC">
        <w:rPr>
          <w:rFonts w:ascii="Calibri" w:hAnsi="Calibri" w:cs="Calibri"/>
          <w:i/>
          <w:iCs/>
        </w:rPr>
        <w:t xml:space="preserve">Guidance for </w:t>
      </w:r>
      <w:r w:rsidR="004B48EC" w:rsidRPr="004B48EC">
        <w:rPr>
          <w:rFonts w:ascii="Calibri" w:hAnsi="Calibri" w:cs="Calibri"/>
          <w:i/>
          <w:iCs/>
        </w:rPr>
        <w:t>O</w:t>
      </w:r>
      <w:r w:rsidR="00C90956" w:rsidRPr="004B48EC">
        <w:rPr>
          <w:rFonts w:ascii="Calibri" w:hAnsi="Calibri" w:cs="Calibri"/>
          <w:i/>
          <w:iCs/>
        </w:rPr>
        <w:t xml:space="preserve">ur </w:t>
      </w:r>
      <w:r w:rsidR="004B48EC" w:rsidRPr="004B48EC">
        <w:rPr>
          <w:rFonts w:ascii="Calibri" w:hAnsi="Calibri" w:cs="Calibri"/>
          <w:i/>
          <w:iCs/>
        </w:rPr>
        <w:t>M</w:t>
      </w:r>
      <w:r w:rsidR="00C90956" w:rsidRPr="004B48EC">
        <w:rPr>
          <w:rFonts w:ascii="Calibri" w:hAnsi="Calibri" w:cs="Calibri"/>
          <w:i/>
          <w:iCs/>
        </w:rPr>
        <w:t xml:space="preserve">anagement </w:t>
      </w:r>
      <w:r w:rsidRPr="004B48EC">
        <w:rPr>
          <w:rFonts w:ascii="Calibri" w:hAnsi="Calibri" w:cs="Calibri"/>
          <w:i/>
          <w:iCs/>
        </w:rPr>
        <w:t xml:space="preserve">and for </w:t>
      </w:r>
      <w:r w:rsidR="004B48EC" w:rsidRPr="004B48EC">
        <w:rPr>
          <w:rFonts w:ascii="Calibri" w:hAnsi="Calibri" w:cs="Calibri"/>
          <w:i/>
          <w:iCs/>
        </w:rPr>
        <w:t>P</w:t>
      </w:r>
      <w:r w:rsidRPr="004B48EC">
        <w:rPr>
          <w:rFonts w:ascii="Calibri" w:hAnsi="Calibri" w:cs="Calibri"/>
          <w:i/>
          <w:iCs/>
        </w:rPr>
        <w:t>artnering with Funders.</w:t>
      </w:r>
    </w:p>
    <w:p w14:paraId="763460FD" w14:textId="77777777" w:rsidR="00C5589A" w:rsidRDefault="00C5589A" w:rsidP="00A9724C">
      <w:pPr>
        <w:shd w:val="clear" w:color="auto" w:fill="FFFFFF"/>
        <w:spacing w:after="0" w:line="240" w:lineRule="auto"/>
        <w:rPr>
          <w:rFonts w:ascii="Calibri" w:eastAsia="Times New Roman" w:hAnsi="Calibri" w:cs="Calibri"/>
          <w:color w:val="500050"/>
        </w:rPr>
      </w:pPr>
    </w:p>
    <w:p w14:paraId="75388D6E" w14:textId="3494A833" w:rsidR="00C91D73" w:rsidRPr="00A06275" w:rsidRDefault="00C91D73" w:rsidP="00A9724C">
      <w:pPr>
        <w:shd w:val="clear" w:color="auto" w:fill="FFFFFF"/>
        <w:spacing w:after="0" w:line="240" w:lineRule="auto"/>
        <w:rPr>
          <w:rFonts w:ascii="Calibri" w:eastAsia="Times New Roman" w:hAnsi="Calibri" w:cs="Calibri"/>
          <w:color w:val="500050"/>
        </w:rPr>
      </w:pPr>
      <w:r w:rsidRPr="00536BC1">
        <w:rPr>
          <w:rFonts w:ascii="Calibri" w:eastAsia="Times New Roman" w:hAnsi="Calibri" w:cs="Calibri"/>
          <w:b/>
          <w:bCs/>
          <w:color w:val="500050"/>
        </w:rPr>
        <w:t>Climate Steps Vision</w:t>
      </w:r>
      <w:r w:rsidRPr="00536BC1">
        <w:rPr>
          <w:rFonts w:ascii="Calibri" w:eastAsia="Times New Roman" w:hAnsi="Calibri" w:cs="Calibri"/>
          <w:b/>
          <w:bCs/>
          <w:color w:val="404040"/>
        </w:rPr>
        <w:t>:</w:t>
      </w:r>
      <w:r w:rsidRPr="00A06275">
        <w:rPr>
          <w:rFonts w:ascii="Calibri" w:eastAsia="Times New Roman" w:hAnsi="Calibri" w:cs="Calibri"/>
          <w:color w:val="404040"/>
        </w:rPr>
        <w:t> </w:t>
      </w:r>
      <w:r w:rsidR="00C5589A">
        <w:rPr>
          <w:rFonts w:ascii="Calibri" w:eastAsia="Times New Roman" w:hAnsi="Calibri" w:cs="Calibri"/>
          <w:color w:val="404040"/>
        </w:rPr>
        <w:t>To achieve a</w:t>
      </w:r>
      <w:r w:rsidRPr="00A06275">
        <w:rPr>
          <w:rFonts w:ascii="Calibri" w:eastAsia="Times New Roman" w:hAnsi="Calibri" w:cs="Calibri"/>
          <w:color w:val="404040"/>
        </w:rPr>
        <w:t xml:space="preserve"> global grassroots movement </w:t>
      </w:r>
      <w:r w:rsidR="0026066D">
        <w:rPr>
          <w:rFonts w:ascii="Calibri" w:eastAsia="Times New Roman" w:hAnsi="Calibri" w:cs="Calibri"/>
          <w:color w:val="404040"/>
        </w:rPr>
        <w:t>that yield</w:t>
      </w:r>
      <w:r w:rsidR="004456AD">
        <w:rPr>
          <w:rFonts w:ascii="Calibri" w:eastAsia="Times New Roman" w:hAnsi="Calibri" w:cs="Calibri"/>
          <w:color w:val="404040"/>
        </w:rPr>
        <w:t>s</w:t>
      </w:r>
      <w:r w:rsidR="0026066D">
        <w:rPr>
          <w:rFonts w:ascii="Calibri" w:eastAsia="Times New Roman" w:hAnsi="Calibri" w:cs="Calibri"/>
          <w:color w:val="404040"/>
        </w:rPr>
        <w:t xml:space="preserve"> a decisive number of individuals acting on </w:t>
      </w:r>
      <w:r w:rsidR="0080778B">
        <w:rPr>
          <w:rFonts w:ascii="Calibri" w:eastAsia="Times New Roman" w:hAnsi="Calibri" w:cs="Calibri"/>
          <w:color w:val="404040"/>
        </w:rPr>
        <w:t xml:space="preserve">the </w:t>
      </w:r>
      <w:r w:rsidRPr="00A06275">
        <w:rPr>
          <w:rFonts w:ascii="Calibri" w:eastAsia="Times New Roman" w:hAnsi="Calibri" w:cs="Calibri"/>
          <w:color w:val="404040"/>
        </w:rPr>
        <w:t>climate </w:t>
      </w:r>
      <w:r w:rsidR="0080778B">
        <w:rPr>
          <w:rFonts w:ascii="Calibri" w:eastAsia="Times New Roman" w:hAnsi="Calibri" w:cs="Calibri"/>
          <w:color w:val="404040"/>
        </w:rPr>
        <w:t xml:space="preserve">crisis </w:t>
      </w:r>
      <w:r w:rsidRPr="00A06275">
        <w:rPr>
          <w:rFonts w:ascii="Calibri" w:eastAsia="Times New Roman" w:hAnsi="Calibri" w:cs="Calibri"/>
          <w:color w:val="404040"/>
        </w:rPr>
        <w:t xml:space="preserve"> </w:t>
      </w:r>
      <w:r w:rsidR="0026066D">
        <w:rPr>
          <w:rFonts w:ascii="Calibri" w:eastAsia="Times New Roman" w:hAnsi="Calibri" w:cs="Calibri"/>
          <w:color w:val="404040"/>
        </w:rPr>
        <w:t xml:space="preserve">in ways </w:t>
      </w:r>
      <w:r w:rsidRPr="00A06275">
        <w:rPr>
          <w:rFonts w:ascii="Calibri" w:eastAsia="Times New Roman" w:hAnsi="Calibri" w:cs="Calibri"/>
          <w:color w:val="404040"/>
        </w:rPr>
        <w:t>that go beyond </w:t>
      </w:r>
      <w:r w:rsidR="004456AD">
        <w:rPr>
          <w:rFonts w:ascii="Calibri" w:eastAsia="Times New Roman" w:hAnsi="Calibri" w:cs="Calibri"/>
          <w:color w:val="404040"/>
        </w:rPr>
        <w:t xml:space="preserve"> </w:t>
      </w:r>
      <w:r w:rsidRPr="00A06275">
        <w:rPr>
          <w:rFonts w:ascii="Calibri" w:eastAsia="Times New Roman" w:hAnsi="Calibri" w:cs="Calibri"/>
          <w:color w:val="404040"/>
        </w:rPr>
        <w:t xml:space="preserve">protests </w:t>
      </w:r>
      <w:r w:rsidR="004456AD">
        <w:rPr>
          <w:rFonts w:ascii="Calibri" w:eastAsia="Times New Roman" w:hAnsi="Calibri" w:cs="Calibri"/>
          <w:color w:val="404040"/>
        </w:rPr>
        <w:t xml:space="preserve">and voting </w:t>
      </w:r>
      <w:r w:rsidRPr="00A06275">
        <w:rPr>
          <w:rFonts w:ascii="Calibri" w:eastAsia="Times New Roman" w:hAnsi="Calibri" w:cs="Calibri"/>
          <w:color w:val="404040"/>
        </w:rPr>
        <w:t xml:space="preserve">– instead, </w:t>
      </w:r>
      <w:r w:rsidR="00C5589A">
        <w:rPr>
          <w:rFonts w:ascii="Calibri" w:eastAsia="Times New Roman" w:hAnsi="Calibri" w:cs="Calibri"/>
          <w:color w:val="404040"/>
        </w:rPr>
        <w:t xml:space="preserve">people </w:t>
      </w:r>
      <w:r w:rsidR="00D7727F">
        <w:rPr>
          <w:rFonts w:ascii="Calibri" w:eastAsia="Times New Roman" w:hAnsi="Calibri" w:cs="Calibri"/>
          <w:color w:val="404040"/>
        </w:rPr>
        <w:t xml:space="preserve">measurably </w:t>
      </w:r>
      <w:r w:rsidRPr="00A06275">
        <w:rPr>
          <w:rFonts w:ascii="Calibri" w:eastAsia="Times New Roman" w:hAnsi="Calibri" w:cs="Calibri"/>
          <w:color w:val="404040"/>
        </w:rPr>
        <w:t>reduce</w:t>
      </w:r>
      <w:r w:rsidR="00C5589A">
        <w:rPr>
          <w:rFonts w:ascii="Calibri" w:eastAsia="Times New Roman" w:hAnsi="Calibri" w:cs="Calibri"/>
          <w:color w:val="404040"/>
        </w:rPr>
        <w:t xml:space="preserve"> </w:t>
      </w:r>
      <w:r w:rsidRPr="00A06275">
        <w:rPr>
          <w:rFonts w:ascii="Calibri" w:eastAsia="Times New Roman" w:hAnsi="Calibri" w:cs="Calibri"/>
          <w:color w:val="404040"/>
        </w:rPr>
        <w:t>anthropogenic carbon emissions</w:t>
      </w:r>
      <w:r w:rsidR="004456AD">
        <w:rPr>
          <w:rFonts w:ascii="Calibri" w:eastAsia="Times New Roman" w:hAnsi="Calibri" w:cs="Calibri"/>
          <w:color w:val="404040"/>
        </w:rPr>
        <w:t xml:space="preserve">, their own and with others; </w:t>
      </w:r>
      <w:r w:rsidRPr="00A06275">
        <w:rPr>
          <w:rFonts w:ascii="Calibri" w:eastAsia="Times New Roman" w:hAnsi="Calibri" w:cs="Calibri"/>
          <w:color w:val="404040"/>
        </w:rPr>
        <w:t xml:space="preserve"> promote a cultural shift in humans’ attitude and approach towards the planet and its resources</w:t>
      </w:r>
      <w:r w:rsidR="004456AD">
        <w:rPr>
          <w:rFonts w:ascii="Calibri" w:eastAsia="Times New Roman" w:hAnsi="Calibri" w:cs="Calibri"/>
          <w:color w:val="404040"/>
        </w:rPr>
        <w:t>;</w:t>
      </w:r>
      <w:r w:rsidRPr="00A06275">
        <w:rPr>
          <w:rFonts w:ascii="Calibri" w:eastAsia="Times New Roman" w:hAnsi="Calibri" w:cs="Calibri"/>
          <w:color w:val="404040"/>
        </w:rPr>
        <w:t> and begin restoring a healthy planet for existing species.</w:t>
      </w:r>
    </w:p>
    <w:p w14:paraId="1596BADC" w14:textId="77777777" w:rsidR="00C91D73" w:rsidRPr="00A06275" w:rsidRDefault="00C91D73" w:rsidP="00A9724C">
      <w:pPr>
        <w:shd w:val="clear" w:color="auto" w:fill="FFFFFF"/>
        <w:spacing w:after="0" w:line="240" w:lineRule="auto"/>
        <w:rPr>
          <w:rFonts w:ascii="Calibri" w:eastAsia="Times New Roman" w:hAnsi="Calibri" w:cs="Calibri"/>
          <w:color w:val="500050"/>
        </w:rPr>
      </w:pPr>
    </w:p>
    <w:p w14:paraId="528B542D" w14:textId="46056FE3" w:rsidR="00C91D73" w:rsidRPr="00A06275" w:rsidRDefault="00C91D73" w:rsidP="00A9724C">
      <w:pPr>
        <w:shd w:val="clear" w:color="auto" w:fill="FFFFFF"/>
        <w:spacing w:after="0" w:line="240" w:lineRule="auto"/>
        <w:rPr>
          <w:rFonts w:ascii="Calibri" w:eastAsia="Times New Roman" w:hAnsi="Calibri" w:cs="Calibri"/>
          <w:color w:val="404040"/>
        </w:rPr>
      </w:pPr>
      <w:r w:rsidRPr="00536BC1">
        <w:rPr>
          <w:rFonts w:ascii="Calibri" w:eastAsia="Times New Roman" w:hAnsi="Calibri" w:cs="Calibri"/>
          <w:b/>
          <w:bCs/>
          <w:color w:val="500050"/>
        </w:rPr>
        <w:t>Climate Steps Mission:</w:t>
      </w:r>
      <w:r w:rsidRPr="00A06275">
        <w:rPr>
          <w:rFonts w:ascii="Calibri" w:eastAsia="Times New Roman" w:hAnsi="Calibri" w:cs="Calibri"/>
          <w:color w:val="500050"/>
        </w:rPr>
        <w:t xml:space="preserve"> </w:t>
      </w:r>
      <w:r w:rsidRPr="00A06275">
        <w:rPr>
          <w:rFonts w:ascii="Calibri" w:eastAsia="Times New Roman" w:hAnsi="Calibri" w:cs="Calibri"/>
          <w:color w:val="404040"/>
        </w:rPr>
        <w:t xml:space="preserve">To provide the knowledge, </w:t>
      </w:r>
      <w:r w:rsidR="0080778B">
        <w:rPr>
          <w:rFonts w:ascii="Calibri" w:eastAsia="Times New Roman" w:hAnsi="Calibri" w:cs="Calibri"/>
          <w:color w:val="404040"/>
        </w:rPr>
        <w:t xml:space="preserve">multiple </w:t>
      </w:r>
      <w:r w:rsidRPr="00A06275">
        <w:rPr>
          <w:rFonts w:ascii="Calibri" w:eastAsia="Times New Roman" w:hAnsi="Calibri" w:cs="Calibri"/>
          <w:color w:val="404040"/>
        </w:rPr>
        <w:t>means, and mentoring to any and all individuals</w:t>
      </w:r>
      <w:r w:rsidR="00536BC1">
        <w:rPr>
          <w:rFonts w:ascii="Calibri" w:eastAsia="Times New Roman" w:hAnsi="Calibri" w:cs="Calibri"/>
          <w:color w:val="404040"/>
        </w:rPr>
        <w:t>,</w:t>
      </w:r>
      <w:r w:rsidRPr="00A06275">
        <w:rPr>
          <w:rFonts w:ascii="Calibri" w:eastAsia="Times New Roman" w:hAnsi="Calibri" w:cs="Calibri"/>
          <w:color w:val="404040"/>
        </w:rPr>
        <w:t xml:space="preserve"> </w:t>
      </w:r>
      <w:r w:rsidR="00536BC1">
        <w:rPr>
          <w:rFonts w:ascii="Calibri" w:eastAsia="Times New Roman" w:hAnsi="Calibri" w:cs="Calibri"/>
        </w:rPr>
        <w:t xml:space="preserve">across the U.S. and even globally, </w:t>
      </w:r>
      <w:r w:rsidRPr="00A06275">
        <w:rPr>
          <w:rFonts w:ascii="Calibri" w:eastAsia="Times New Roman" w:hAnsi="Calibri" w:cs="Calibri"/>
          <w:color w:val="404040"/>
        </w:rPr>
        <w:t xml:space="preserve">who seek to take </w:t>
      </w:r>
      <w:r w:rsidR="00D7727F">
        <w:rPr>
          <w:rFonts w:ascii="Calibri" w:eastAsia="Times New Roman" w:hAnsi="Calibri" w:cs="Calibri"/>
          <w:color w:val="404040"/>
        </w:rPr>
        <w:t xml:space="preserve">steps </w:t>
      </w:r>
      <w:r w:rsidRPr="00A06275">
        <w:rPr>
          <w:rFonts w:ascii="Calibri" w:eastAsia="Times New Roman" w:hAnsi="Calibri" w:cs="Calibri"/>
          <w:color w:val="404040"/>
        </w:rPr>
        <w:t>towards fighting the climate crisis.</w:t>
      </w:r>
    </w:p>
    <w:p w14:paraId="46291C69" w14:textId="77777777" w:rsidR="007772EF" w:rsidRPr="00A06275" w:rsidRDefault="007772EF" w:rsidP="00A9724C">
      <w:pPr>
        <w:shd w:val="clear" w:color="auto" w:fill="FFFFFF"/>
        <w:spacing w:after="0" w:line="240" w:lineRule="auto"/>
        <w:rPr>
          <w:rFonts w:ascii="Calibri" w:eastAsia="Times New Roman" w:hAnsi="Calibri" w:cs="Calibri"/>
          <w:b/>
          <w:bCs/>
          <w:color w:val="404040"/>
        </w:rPr>
      </w:pPr>
    </w:p>
    <w:p w14:paraId="3233CEB9" w14:textId="70E40C2E" w:rsidR="007772EF" w:rsidRPr="00536BC1" w:rsidRDefault="007772EF" w:rsidP="00A9724C">
      <w:pPr>
        <w:shd w:val="clear" w:color="auto" w:fill="FFFFFF"/>
        <w:spacing w:after="0" w:line="240" w:lineRule="auto"/>
        <w:rPr>
          <w:rFonts w:ascii="Calibri" w:eastAsia="Times New Roman" w:hAnsi="Calibri" w:cs="Calibri"/>
          <w:b/>
          <w:bCs/>
          <w:color w:val="404040"/>
        </w:rPr>
      </w:pPr>
      <w:r w:rsidRPr="00536BC1">
        <w:rPr>
          <w:rFonts w:ascii="Calibri" w:eastAsia="Times New Roman" w:hAnsi="Calibri" w:cs="Calibri"/>
          <w:b/>
          <w:bCs/>
          <w:color w:val="500050"/>
        </w:rPr>
        <w:t xml:space="preserve">Climate Steps </w:t>
      </w:r>
      <w:r w:rsidR="003D362A" w:rsidRPr="00536BC1">
        <w:rPr>
          <w:rFonts w:ascii="Calibri" w:eastAsia="Times New Roman" w:hAnsi="Calibri" w:cs="Calibri"/>
          <w:b/>
          <w:bCs/>
          <w:color w:val="500050"/>
        </w:rPr>
        <w:t xml:space="preserve">Primary </w:t>
      </w:r>
      <w:r w:rsidRPr="00536BC1">
        <w:rPr>
          <w:rFonts w:ascii="Calibri" w:eastAsia="Times New Roman" w:hAnsi="Calibri" w:cs="Calibri"/>
          <w:b/>
          <w:bCs/>
          <w:color w:val="500050"/>
        </w:rPr>
        <w:t>Goals</w:t>
      </w:r>
      <w:r w:rsidRPr="00536BC1">
        <w:rPr>
          <w:rFonts w:ascii="Calibri" w:eastAsia="Times New Roman" w:hAnsi="Calibri" w:cs="Calibri"/>
          <w:b/>
          <w:bCs/>
          <w:color w:val="404040"/>
        </w:rPr>
        <w:t xml:space="preserve">: </w:t>
      </w:r>
    </w:p>
    <w:p w14:paraId="088E5C3D" w14:textId="0A2A70BF" w:rsidR="007772EF" w:rsidRPr="004B48EC" w:rsidRDefault="007772EF" w:rsidP="004B48EC">
      <w:pPr>
        <w:pStyle w:val="ListParagraph"/>
        <w:numPr>
          <w:ilvl w:val="0"/>
          <w:numId w:val="9"/>
        </w:numPr>
        <w:shd w:val="clear" w:color="auto" w:fill="FFFFFF"/>
        <w:spacing w:after="0" w:line="240" w:lineRule="auto"/>
        <w:rPr>
          <w:rFonts w:ascii="Calibri" w:eastAsia="Times New Roman" w:hAnsi="Calibri" w:cs="Calibri"/>
          <w:color w:val="404040"/>
        </w:rPr>
      </w:pPr>
      <w:r w:rsidRPr="004B48EC">
        <w:rPr>
          <w:rFonts w:ascii="Calibri" w:eastAsia="Times New Roman" w:hAnsi="Calibri" w:cs="Calibri"/>
          <w:color w:val="404040"/>
        </w:rPr>
        <w:t xml:space="preserve">To </w:t>
      </w:r>
      <w:r w:rsidR="00D7727F">
        <w:rPr>
          <w:rFonts w:ascii="Calibri" w:eastAsia="Times New Roman" w:hAnsi="Calibri" w:cs="Calibri"/>
          <w:color w:val="404040"/>
        </w:rPr>
        <w:t xml:space="preserve">guide individuals </w:t>
      </w:r>
      <w:r w:rsidRPr="004B48EC">
        <w:rPr>
          <w:rFonts w:ascii="Calibri" w:eastAsia="Times New Roman" w:hAnsi="Calibri" w:cs="Calibri"/>
          <w:color w:val="404040"/>
        </w:rPr>
        <w:t xml:space="preserve">new to climate action </w:t>
      </w:r>
      <w:r w:rsidR="00D7727F">
        <w:rPr>
          <w:rFonts w:ascii="Calibri" w:eastAsia="Times New Roman" w:hAnsi="Calibri" w:cs="Calibri"/>
          <w:color w:val="404040"/>
        </w:rPr>
        <w:t xml:space="preserve">into taking </w:t>
      </w:r>
      <w:r w:rsidRPr="004B48EC">
        <w:rPr>
          <w:rFonts w:ascii="Calibri" w:eastAsia="Times New Roman" w:hAnsi="Calibri" w:cs="Calibri"/>
          <w:color w:val="404040"/>
        </w:rPr>
        <w:t xml:space="preserve">their first </w:t>
      </w:r>
      <w:r w:rsidR="00D7727F">
        <w:rPr>
          <w:rFonts w:ascii="Calibri" w:eastAsia="Times New Roman" w:hAnsi="Calibri" w:cs="Calibri"/>
          <w:color w:val="404040"/>
        </w:rPr>
        <w:t xml:space="preserve">climate </w:t>
      </w:r>
      <w:r w:rsidRPr="004B48EC">
        <w:rPr>
          <w:rFonts w:ascii="Calibri" w:eastAsia="Times New Roman" w:hAnsi="Calibri" w:cs="Calibri"/>
          <w:color w:val="404040"/>
        </w:rPr>
        <w:t xml:space="preserve">step(s) </w:t>
      </w:r>
      <w:r w:rsidR="004456AD" w:rsidRPr="004B48EC">
        <w:rPr>
          <w:rFonts w:ascii="Calibri" w:eastAsia="Times New Roman" w:hAnsi="Calibri" w:cs="Calibri"/>
          <w:color w:val="404040"/>
        </w:rPr>
        <w:t>by providing information, resources, tools, opportunities, and mentoring</w:t>
      </w:r>
      <w:r w:rsidR="004456AD">
        <w:rPr>
          <w:rFonts w:ascii="Calibri" w:eastAsia="Times New Roman" w:hAnsi="Calibri" w:cs="Calibri"/>
          <w:color w:val="404040"/>
        </w:rPr>
        <w:t>.</w:t>
      </w:r>
    </w:p>
    <w:p w14:paraId="231971C2" w14:textId="1B8F21F4" w:rsidR="004456AD" w:rsidRPr="004B48EC" w:rsidRDefault="00D7727F" w:rsidP="004456AD">
      <w:pPr>
        <w:pStyle w:val="ListParagraph"/>
        <w:numPr>
          <w:ilvl w:val="0"/>
          <w:numId w:val="9"/>
        </w:numPr>
        <w:shd w:val="clear" w:color="auto" w:fill="FFFFFF"/>
        <w:spacing w:after="0" w:line="240" w:lineRule="auto"/>
        <w:rPr>
          <w:rFonts w:ascii="Calibri" w:eastAsia="Times New Roman" w:hAnsi="Calibri" w:cs="Calibri"/>
          <w:color w:val="404040"/>
        </w:rPr>
      </w:pPr>
      <w:r w:rsidRPr="005F5079">
        <w:rPr>
          <w:rFonts w:ascii="Calibri" w:eastAsia="Times New Roman" w:hAnsi="Calibri" w:cs="Calibri"/>
        </w:rPr>
        <w:t>To h</w:t>
      </w:r>
      <w:r w:rsidR="007772EF" w:rsidRPr="004B48EC">
        <w:rPr>
          <w:rFonts w:ascii="Calibri" w:eastAsia="Times New Roman" w:hAnsi="Calibri" w:cs="Calibri"/>
          <w:color w:val="404040"/>
        </w:rPr>
        <w:t xml:space="preserve">elp </w:t>
      </w:r>
      <w:r>
        <w:rPr>
          <w:rFonts w:ascii="Calibri" w:eastAsia="Times New Roman" w:hAnsi="Calibri" w:cs="Calibri"/>
          <w:color w:val="404040"/>
        </w:rPr>
        <w:t xml:space="preserve">people </w:t>
      </w:r>
      <w:r w:rsidR="007772EF" w:rsidRPr="004B48EC">
        <w:rPr>
          <w:rFonts w:ascii="Calibri" w:eastAsia="Times New Roman" w:hAnsi="Calibri" w:cs="Calibri"/>
          <w:color w:val="404040"/>
        </w:rPr>
        <w:t>grow into further actions</w:t>
      </w:r>
      <w:r w:rsidR="004456AD">
        <w:rPr>
          <w:rFonts w:ascii="Calibri" w:eastAsia="Times New Roman" w:hAnsi="Calibri" w:cs="Calibri"/>
          <w:color w:val="404040"/>
        </w:rPr>
        <w:t xml:space="preserve"> suitable to their personal goals and situation</w:t>
      </w:r>
      <w:r w:rsidR="004456AD" w:rsidRPr="004B48EC">
        <w:rPr>
          <w:rFonts w:ascii="Calibri" w:eastAsia="Times New Roman" w:hAnsi="Calibri" w:cs="Calibri"/>
          <w:color w:val="404040"/>
        </w:rPr>
        <w:t xml:space="preserve">. </w:t>
      </w:r>
    </w:p>
    <w:p w14:paraId="27BA3674" w14:textId="3A90EAEA" w:rsidR="004B48EC" w:rsidRPr="004B48EC" w:rsidRDefault="004B48EC" w:rsidP="004B48EC">
      <w:pPr>
        <w:pStyle w:val="ListParagraph"/>
        <w:numPr>
          <w:ilvl w:val="0"/>
          <w:numId w:val="9"/>
        </w:numPr>
        <w:shd w:val="clear" w:color="auto" w:fill="FFFFFF"/>
        <w:spacing w:after="0" w:line="240" w:lineRule="auto"/>
        <w:rPr>
          <w:rFonts w:ascii="Calibri" w:eastAsia="Times New Roman" w:hAnsi="Calibri" w:cs="Calibri"/>
        </w:rPr>
      </w:pPr>
      <w:r w:rsidRPr="004B48EC">
        <w:rPr>
          <w:rFonts w:ascii="Calibri" w:eastAsia="Times New Roman" w:hAnsi="Calibri" w:cs="Calibri"/>
        </w:rPr>
        <w:t>To help people learn about and trust the science behind the information</w:t>
      </w:r>
      <w:r w:rsidR="004456AD">
        <w:rPr>
          <w:rFonts w:ascii="Calibri" w:eastAsia="Times New Roman" w:hAnsi="Calibri" w:cs="Calibri"/>
        </w:rPr>
        <w:t>.</w:t>
      </w:r>
    </w:p>
    <w:p w14:paraId="6BD7328B" w14:textId="3C900DC2" w:rsidR="004B48EC" w:rsidRPr="004B48EC" w:rsidRDefault="004B48EC" w:rsidP="004B48EC">
      <w:pPr>
        <w:pStyle w:val="ListParagraph"/>
        <w:numPr>
          <w:ilvl w:val="0"/>
          <w:numId w:val="9"/>
        </w:numPr>
        <w:shd w:val="clear" w:color="auto" w:fill="FFFFFF"/>
        <w:spacing w:after="0" w:line="240" w:lineRule="auto"/>
        <w:rPr>
          <w:rFonts w:ascii="Calibri" w:eastAsia="Times New Roman" w:hAnsi="Calibri" w:cs="Calibri"/>
        </w:rPr>
      </w:pPr>
      <w:r w:rsidRPr="004B48EC">
        <w:rPr>
          <w:rFonts w:ascii="Calibri" w:eastAsia="Times New Roman" w:hAnsi="Calibri" w:cs="Calibri"/>
        </w:rPr>
        <w:t xml:space="preserve">To connect </w:t>
      </w:r>
      <w:r w:rsidR="006712AB">
        <w:rPr>
          <w:rFonts w:ascii="Calibri" w:eastAsia="Times New Roman" w:hAnsi="Calibri" w:cs="Calibri"/>
        </w:rPr>
        <w:t xml:space="preserve">individuals </w:t>
      </w:r>
      <w:r w:rsidRPr="004B48EC">
        <w:rPr>
          <w:rFonts w:ascii="Calibri" w:eastAsia="Times New Roman" w:hAnsi="Calibri" w:cs="Calibri"/>
        </w:rPr>
        <w:t xml:space="preserve">into an </w:t>
      </w:r>
      <w:r w:rsidR="009B3433">
        <w:rPr>
          <w:rFonts w:ascii="Calibri" w:eastAsia="Times New Roman" w:hAnsi="Calibri" w:cs="Calibri"/>
        </w:rPr>
        <w:t xml:space="preserve">idea-sharing, </w:t>
      </w:r>
      <w:r w:rsidRPr="004B48EC">
        <w:rPr>
          <w:rFonts w:ascii="Calibri" w:eastAsia="Times New Roman" w:hAnsi="Calibri" w:cs="Calibri"/>
        </w:rPr>
        <w:t>action-supporting</w:t>
      </w:r>
      <w:r w:rsidR="009B3433">
        <w:rPr>
          <w:rFonts w:ascii="Calibri" w:eastAsia="Times New Roman" w:hAnsi="Calibri" w:cs="Calibri"/>
        </w:rPr>
        <w:t xml:space="preserve"> </w:t>
      </w:r>
      <w:r w:rsidRPr="004B48EC">
        <w:rPr>
          <w:rFonts w:ascii="Calibri" w:eastAsia="Times New Roman" w:hAnsi="Calibri" w:cs="Calibri"/>
        </w:rPr>
        <w:t>community</w:t>
      </w:r>
      <w:r w:rsidR="00D7727F">
        <w:rPr>
          <w:rFonts w:ascii="Calibri" w:eastAsia="Times New Roman" w:hAnsi="Calibri" w:cs="Calibri"/>
        </w:rPr>
        <w:t>.</w:t>
      </w:r>
    </w:p>
    <w:p w14:paraId="241E27FF" w14:textId="77777777" w:rsidR="00C91D73" w:rsidRPr="00A06275" w:rsidRDefault="00C91D73" w:rsidP="00A9724C">
      <w:pPr>
        <w:shd w:val="clear" w:color="auto" w:fill="FFFFFF"/>
        <w:spacing w:after="0" w:line="240" w:lineRule="auto"/>
        <w:rPr>
          <w:rFonts w:ascii="Calibri" w:eastAsia="Times New Roman" w:hAnsi="Calibri" w:cs="Calibri"/>
          <w:color w:val="404040"/>
        </w:rPr>
      </w:pPr>
    </w:p>
    <w:p w14:paraId="6E24B84C" w14:textId="0B5CDCD4" w:rsidR="0080778B" w:rsidRPr="00536BC1" w:rsidRDefault="0080778B" w:rsidP="00A9724C">
      <w:pPr>
        <w:shd w:val="clear" w:color="auto" w:fill="FFFFFF"/>
        <w:spacing w:after="0" w:line="240" w:lineRule="auto"/>
        <w:rPr>
          <w:rFonts w:ascii="Calibri" w:eastAsia="Times New Roman" w:hAnsi="Calibri" w:cs="Calibri"/>
          <w:b/>
          <w:bCs/>
          <w:color w:val="002060"/>
        </w:rPr>
      </w:pPr>
      <w:r w:rsidRPr="00536BC1">
        <w:rPr>
          <w:rFonts w:ascii="Calibri" w:eastAsia="Times New Roman" w:hAnsi="Calibri" w:cs="Calibri"/>
          <w:b/>
          <w:bCs/>
          <w:color w:val="002060"/>
        </w:rPr>
        <w:t>Definitions of a Climate Step.  A Climate Step</w:t>
      </w:r>
      <w:r w:rsidR="004456AD" w:rsidRPr="00536BC1">
        <w:rPr>
          <w:rFonts w:ascii="Calibri" w:eastAsia="Times New Roman" w:hAnsi="Calibri" w:cs="Calibri"/>
          <w:b/>
          <w:bCs/>
          <w:color w:val="002060"/>
        </w:rPr>
        <w:t>…</w:t>
      </w:r>
    </w:p>
    <w:p w14:paraId="69B403C3" w14:textId="77777777" w:rsidR="0080778B" w:rsidRPr="00E30081" w:rsidRDefault="0080778B" w:rsidP="00E30081">
      <w:pPr>
        <w:pStyle w:val="ListParagraph"/>
        <w:numPr>
          <w:ilvl w:val="0"/>
          <w:numId w:val="16"/>
        </w:numPr>
        <w:shd w:val="clear" w:color="auto" w:fill="FFFFFF"/>
        <w:spacing w:after="0" w:line="240" w:lineRule="auto"/>
        <w:rPr>
          <w:rFonts w:ascii="Calibri" w:eastAsia="Times New Roman" w:hAnsi="Calibri" w:cs="Calibri"/>
          <w:color w:val="500050"/>
        </w:rPr>
      </w:pPr>
      <w:r w:rsidRPr="00E30081">
        <w:rPr>
          <w:color w:val="444444"/>
          <w:shd w:val="clear" w:color="auto" w:fill="FCFCFC"/>
        </w:rPr>
        <w:t>is a rational, practical action an average human can take to mitigate the harm we have done and to provide hope for those who come next.</w:t>
      </w:r>
    </w:p>
    <w:p w14:paraId="0E1D96A9" w14:textId="076BF2F6" w:rsidR="0080778B" w:rsidRPr="00E30081" w:rsidRDefault="0080778B" w:rsidP="00E30081">
      <w:pPr>
        <w:pStyle w:val="ListParagraph"/>
        <w:numPr>
          <w:ilvl w:val="0"/>
          <w:numId w:val="16"/>
        </w:numPr>
        <w:shd w:val="clear" w:color="auto" w:fill="FFFFFF"/>
        <w:spacing w:after="0" w:line="240" w:lineRule="auto"/>
        <w:rPr>
          <w:rFonts w:ascii="Calibri" w:eastAsia="Times New Roman" w:hAnsi="Calibri" w:cs="Calibri"/>
          <w:color w:val="500050"/>
        </w:rPr>
      </w:pPr>
      <w:r w:rsidRPr="00E30081">
        <w:rPr>
          <w:color w:val="444444"/>
          <w:shd w:val="clear" w:color="auto" w:fill="FCFCFC"/>
        </w:rPr>
        <w:t>primarily works to reduce or reverse the substantial damage from atmospheric pollution we have ready done and are about to do towards our climate, but it also includes efforts to reduce or reverse habitat destruction, watershed contamination, the plastics in our oceans, the pesticides in our fields, etc. – as these also can cause </w:t>
      </w:r>
      <w:r w:rsidRPr="00E30081">
        <w:rPr>
          <w:bdr w:val="none" w:sz="0" w:space="0" w:color="auto" w:frame="1"/>
          <w:shd w:val="clear" w:color="auto" w:fill="FCFCFC"/>
        </w:rPr>
        <w:t>substantial carbon equivalent emissions </w:t>
      </w:r>
      <w:r w:rsidRPr="00E30081">
        <w:rPr>
          <w:color w:val="444444"/>
          <w:shd w:val="clear" w:color="auto" w:fill="FCFCFC"/>
        </w:rPr>
        <w:t>and strongly affect the ability of ecosystems to function.</w:t>
      </w:r>
    </w:p>
    <w:p w14:paraId="316DE0C3" w14:textId="7D6C9487" w:rsidR="0080778B" w:rsidRPr="00E30081" w:rsidRDefault="0080778B" w:rsidP="00E30081">
      <w:pPr>
        <w:pStyle w:val="ListParagraph"/>
        <w:numPr>
          <w:ilvl w:val="0"/>
          <w:numId w:val="16"/>
        </w:numPr>
        <w:shd w:val="clear" w:color="auto" w:fill="FFFFFF"/>
        <w:spacing w:after="0" w:line="240" w:lineRule="auto"/>
        <w:rPr>
          <w:rFonts w:ascii="Calibri" w:eastAsia="Times New Roman" w:hAnsi="Calibri" w:cs="Calibri"/>
          <w:color w:val="500050"/>
        </w:rPr>
      </w:pPr>
      <w:r w:rsidRPr="00E30081">
        <w:rPr>
          <w:color w:val="444444"/>
          <w:shd w:val="clear" w:color="auto" w:fill="FCFCFC"/>
        </w:rPr>
        <w:t xml:space="preserve">is one way we show our respect for the sufferings of others in the Arctic, Bangladesh, the Marshall Islands, Sri Lanka, and </w:t>
      </w:r>
      <w:r w:rsidR="009B3433">
        <w:rPr>
          <w:color w:val="444444"/>
          <w:shd w:val="clear" w:color="auto" w:fill="FCFCFC"/>
        </w:rPr>
        <w:t xml:space="preserve">additional </w:t>
      </w:r>
      <w:r w:rsidRPr="00E30081">
        <w:rPr>
          <w:color w:val="444444"/>
          <w:shd w:val="clear" w:color="auto" w:fill="FCFCFC"/>
        </w:rPr>
        <w:t>places that risk destruction due to our past and present actions.</w:t>
      </w:r>
    </w:p>
    <w:p w14:paraId="54171949" w14:textId="3A301648" w:rsidR="0080778B" w:rsidRPr="00E30081" w:rsidRDefault="0080778B" w:rsidP="00E30081">
      <w:pPr>
        <w:pStyle w:val="ListParagraph"/>
        <w:numPr>
          <w:ilvl w:val="0"/>
          <w:numId w:val="16"/>
        </w:numPr>
        <w:shd w:val="clear" w:color="auto" w:fill="FFFFFF"/>
        <w:spacing w:after="0" w:line="240" w:lineRule="auto"/>
        <w:rPr>
          <w:rFonts w:ascii="Calibri" w:eastAsia="Times New Roman" w:hAnsi="Calibri" w:cs="Calibri"/>
          <w:color w:val="500050"/>
        </w:rPr>
      </w:pPr>
      <w:r w:rsidRPr="00E30081">
        <w:rPr>
          <w:color w:val="444444"/>
          <w:shd w:val="clear" w:color="auto" w:fill="FCFCFC"/>
        </w:rPr>
        <w:t xml:space="preserve">helps ensure life will continue on this planet, including </w:t>
      </w:r>
      <w:r w:rsidR="00F443DD" w:rsidRPr="00E30081">
        <w:rPr>
          <w:color w:val="444444"/>
          <w:shd w:val="clear" w:color="auto" w:fill="FCFCFC"/>
        </w:rPr>
        <w:t xml:space="preserve">the multiple </w:t>
      </w:r>
      <w:r w:rsidRPr="00E30081">
        <w:rPr>
          <w:color w:val="444444"/>
          <w:shd w:val="clear" w:color="auto" w:fill="FCFCFC"/>
        </w:rPr>
        <w:t>endangered species.</w:t>
      </w:r>
      <w:r w:rsidRPr="00E30081">
        <w:rPr>
          <w:color w:val="444444"/>
        </w:rPr>
        <w:br/>
      </w:r>
    </w:p>
    <w:p w14:paraId="0FEBE541" w14:textId="6F0899AE" w:rsidR="0049406B" w:rsidRPr="00536BC1" w:rsidRDefault="00AB5CA7" w:rsidP="0064575C">
      <w:pPr>
        <w:shd w:val="clear" w:color="auto" w:fill="FFFFFF"/>
        <w:spacing w:after="0" w:line="240" w:lineRule="auto"/>
        <w:rPr>
          <w:rFonts w:ascii="Calibri" w:eastAsia="Times New Roman" w:hAnsi="Calibri" w:cs="Calibri"/>
          <w:b/>
          <w:bCs/>
          <w:color w:val="500050"/>
        </w:rPr>
      </w:pPr>
      <w:r w:rsidRPr="00536BC1">
        <w:rPr>
          <w:rFonts w:ascii="Calibri" w:eastAsia="Times New Roman" w:hAnsi="Calibri" w:cs="Calibri"/>
          <w:b/>
          <w:bCs/>
          <w:color w:val="500050"/>
        </w:rPr>
        <w:t xml:space="preserve">The Types of </w:t>
      </w:r>
      <w:r w:rsidR="001B4A71" w:rsidRPr="00536BC1">
        <w:rPr>
          <w:rFonts w:ascii="Calibri" w:eastAsia="Times New Roman" w:hAnsi="Calibri" w:cs="Calibri"/>
          <w:b/>
          <w:bCs/>
          <w:color w:val="500050"/>
        </w:rPr>
        <w:t xml:space="preserve">Climate </w:t>
      </w:r>
      <w:r w:rsidR="0049406B" w:rsidRPr="00536BC1">
        <w:rPr>
          <w:rFonts w:ascii="Calibri" w:eastAsia="Times New Roman" w:hAnsi="Calibri" w:cs="Calibri"/>
          <w:b/>
          <w:bCs/>
          <w:color w:val="500050"/>
        </w:rPr>
        <w:t>Actions</w:t>
      </w:r>
      <w:r w:rsidRPr="00536BC1">
        <w:rPr>
          <w:rFonts w:ascii="Calibri" w:eastAsia="Times New Roman" w:hAnsi="Calibri" w:cs="Calibri"/>
          <w:b/>
          <w:bCs/>
          <w:color w:val="500050"/>
        </w:rPr>
        <w:t xml:space="preserve"> and Climate Steps’ Emphas</w:t>
      </w:r>
      <w:r w:rsidR="00141369" w:rsidRPr="00536BC1">
        <w:rPr>
          <w:rFonts w:ascii="Calibri" w:eastAsia="Times New Roman" w:hAnsi="Calibri" w:cs="Calibri"/>
          <w:b/>
          <w:bCs/>
          <w:color w:val="500050"/>
        </w:rPr>
        <w:t>e</w:t>
      </w:r>
      <w:r w:rsidRPr="00536BC1">
        <w:rPr>
          <w:rFonts w:ascii="Calibri" w:eastAsia="Times New Roman" w:hAnsi="Calibri" w:cs="Calibri"/>
          <w:b/>
          <w:bCs/>
          <w:color w:val="500050"/>
        </w:rPr>
        <w:t>s</w:t>
      </w:r>
    </w:p>
    <w:p w14:paraId="47DA101F" w14:textId="32407D03" w:rsidR="00141369" w:rsidRPr="00E30081" w:rsidRDefault="00536BC1" w:rsidP="00E30081">
      <w:pPr>
        <w:pStyle w:val="ListParagraph"/>
        <w:numPr>
          <w:ilvl w:val="0"/>
          <w:numId w:val="17"/>
        </w:numPr>
        <w:shd w:val="clear" w:color="auto" w:fill="FFFFFF"/>
        <w:spacing w:after="0" w:line="240" w:lineRule="auto"/>
        <w:ind w:left="720"/>
        <w:rPr>
          <w:rFonts w:ascii="Calibri" w:eastAsia="Times New Roman" w:hAnsi="Calibri" w:cs="Calibri"/>
        </w:rPr>
      </w:pPr>
      <w:r w:rsidRPr="00536BC1">
        <w:rPr>
          <w:rFonts w:ascii="Calibri" w:eastAsia="Times New Roman" w:hAnsi="Calibri" w:cs="Calibri"/>
          <w:b/>
          <w:bCs/>
        </w:rPr>
        <w:t>Individual versus Collective Action.</w:t>
      </w:r>
      <w:r>
        <w:rPr>
          <w:rFonts w:ascii="Calibri" w:eastAsia="Times New Roman" w:hAnsi="Calibri" w:cs="Calibri"/>
        </w:rPr>
        <w:t xml:space="preserve"> </w:t>
      </w:r>
      <w:r w:rsidR="00AA7DCB" w:rsidRPr="00E30081">
        <w:rPr>
          <w:rFonts w:ascii="Calibri" w:eastAsia="Times New Roman" w:hAnsi="Calibri" w:cs="Calibri"/>
        </w:rPr>
        <w:t xml:space="preserve">Climate Steps fills a </w:t>
      </w:r>
      <w:r w:rsidR="009B3433">
        <w:rPr>
          <w:rFonts w:ascii="Calibri" w:eastAsia="Times New Roman" w:hAnsi="Calibri" w:cs="Calibri"/>
        </w:rPr>
        <w:t>much</w:t>
      </w:r>
      <w:r w:rsidR="005A529C">
        <w:rPr>
          <w:rFonts w:ascii="Calibri" w:eastAsia="Times New Roman" w:hAnsi="Calibri" w:cs="Calibri"/>
        </w:rPr>
        <w:t>-</w:t>
      </w:r>
      <w:r w:rsidR="00AA7DCB" w:rsidRPr="00E30081">
        <w:rPr>
          <w:rFonts w:ascii="Calibri" w:eastAsia="Times New Roman" w:hAnsi="Calibri" w:cs="Calibri"/>
        </w:rPr>
        <w:t>needed niche for climate action</w:t>
      </w:r>
      <w:r w:rsidR="00141369" w:rsidRPr="00E30081">
        <w:rPr>
          <w:rFonts w:ascii="Calibri" w:eastAsia="Times New Roman" w:hAnsi="Calibri" w:cs="Calibri"/>
        </w:rPr>
        <w:t xml:space="preserve">, with our mission focusing on providing individuals </w:t>
      </w:r>
      <w:r>
        <w:rPr>
          <w:rFonts w:ascii="Calibri" w:eastAsia="Times New Roman" w:hAnsi="Calibri" w:cs="Calibri"/>
        </w:rPr>
        <w:t xml:space="preserve">the </w:t>
      </w:r>
      <w:r w:rsidR="00141369" w:rsidRPr="00E30081">
        <w:rPr>
          <w:rFonts w:ascii="Calibri" w:eastAsia="Times New Roman" w:hAnsi="Calibri" w:cs="Calibri"/>
        </w:rPr>
        <w:t xml:space="preserve">diverse knowledge, means, and mentoring to take </w:t>
      </w:r>
      <w:r>
        <w:rPr>
          <w:rFonts w:ascii="Calibri" w:eastAsia="Times New Roman" w:hAnsi="Calibri" w:cs="Calibri"/>
        </w:rPr>
        <w:t>climate action steps</w:t>
      </w:r>
      <w:r w:rsidR="005A529C">
        <w:rPr>
          <w:rFonts w:ascii="Calibri" w:eastAsia="Times New Roman" w:hAnsi="Calibri" w:cs="Calibri"/>
        </w:rPr>
        <w:t xml:space="preserve">, i.e., it focuses on </w:t>
      </w:r>
      <w:r w:rsidR="005A529C" w:rsidRPr="005A529C">
        <w:rPr>
          <w:rFonts w:ascii="Calibri" w:eastAsia="Times New Roman" w:hAnsi="Calibri" w:cs="Calibri"/>
          <w:b/>
          <w:bCs/>
        </w:rPr>
        <w:t>individual action</w:t>
      </w:r>
      <w:r w:rsidR="00AA7DCB" w:rsidRPr="00E30081">
        <w:rPr>
          <w:rFonts w:ascii="Calibri" w:eastAsia="Times New Roman" w:hAnsi="Calibri" w:cs="Calibri"/>
        </w:rPr>
        <w:t xml:space="preserve">. </w:t>
      </w:r>
      <w:r w:rsidR="00141369" w:rsidRPr="00E30081">
        <w:rPr>
          <w:rFonts w:ascii="Calibri" w:eastAsia="Times New Roman" w:hAnsi="Calibri" w:cs="Calibri"/>
        </w:rPr>
        <w:t xml:space="preserve">A large number of </w:t>
      </w:r>
      <w:r w:rsidR="00AB5CA7" w:rsidRPr="00E30081">
        <w:rPr>
          <w:rFonts w:ascii="Calibri" w:eastAsia="Times New Roman" w:hAnsi="Calibri" w:cs="Calibri"/>
        </w:rPr>
        <w:t xml:space="preserve">climate organizations </w:t>
      </w:r>
      <w:r w:rsidR="005A529C">
        <w:rPr>
          <w:rFonts w:ascii="Calibri" w:eastAsia="Times New Roman" w:hAnsi="Calibri" w:cs="Calibri"/>
        </w:rPr>
        <w:t xml:space="preserve">and media articles have been </w:t>
      </w:r>
      <w:r w:rsidR="00AB5CA7" w:rsidRPr="00E30081">
        <w:rPr>
          <w:rFonts w:ascii="Calibri" w:eastAsia="Times New Roman" w:hAnsi="Calibri" w:cs="Calibri"/>
        </w:rPr>
        <w:t>emphasiz</w:t>
      </w:r>
      <w:r w:rsidR="005A529C">
        <w:rPr>
          <w:rFonts w:ascii="Calibri" w:eastAsia="Times New Roman" w:hAnsi="Calibri" w:cs="Calibri"/>
        </w:rPr>
        <w:t>ing</w:t>
      </w:r>
      <w:r w:rsidR="00AB5CA7" w:rsidRPr="00E30081">
        <w:rPr>
          <w:rFonts w:ascii="Calibri" w:eastAsia="Times New Roman" w:hAnsi="Calibri" w:cs="Calibri"/>
        </w:rPr>
        <w:t xml:space="preserve"> </w:t>
      </w:r>
      <w:r w:rsidR="005A529C">
        <w:rPr>
          <w:rFonts w:ascii="Calibri" w:eastAsia="Times New Roman" w:hAnsi="Calibri" w:cs="Calibri"/>
        </w:rPr>
        <w:t xml:space="preserve">instead </w:t>
      </w:r>
      <w:r w:rsidR="006A20F5" w:rsidRPr="00E30081">
        <w:rPr>
          <w:rFonts w:ascii="Calibri" w:eastAsia="Times New Roman" w:hAnsi="Calibri" w:cs="Calibri"/>
        </w:rPr>
        <w:t xml:space="preserve">the need for </w:t>
      </w:r>
      <w:r w:rsidR="00AB5CA7" w:rsidRPr="00E30081">
        <w:rPr>
          <w:rFonts w:ascii="Calibri" w:eastAsia="Times New Roman" w:hAnsi="Calibri" w:cs="Calibri"/>
          <w:b/>
          <w:bCs/>
        </w:rPr>
        <w:t>collective</w:t>
      </w:r>
      <w:r w:rsidR="00AB5CA7" w:rsidRPr="00E30081">
        <w:rPr>
          <w:rFonts w:ascii="Calibri" w:eastAsia="Times New Roman" w:hAnsi="Calibri" w:cs="Calibri"/>
        </w:rPr>
        <w:t xml:space="preserve"> (joint) actions, such as by governments or industry or via individuals joining protests or organizations </w:t>
      </w:r>
      <w:r w:rsidR="001B4A71" w:rsidRPr="00E30081">
        <w:rPr>
          <w:rFonts w:ascii="Calibri" w:eastAsia="Times New Roman" w:hAnsi="Calibri" w:cs="Calibri"/>
        </w:rPr>
        <w:t xml:space="preserve">so as </w:t>
      </w:r>
      <w:r w:rsidR="00AB5CA7" w:rsidRPr="00E30081">
        <w:rPr>
          <w:rFonts w:ascii="Calibri" w:eastAsia="Times New Roman" w:hAnsi="Calibri" w:cs="Calibri"/>
        </w:rPr>
        <w:t>to get governments or corporations to act</w:t>
      </w:r>
      <w:r w:rsidR="001B4A71" w:rsidRPr="00E30081">
        <w:rPr>
          <w:rFonts w:ascii="Calibri" w:eastAsia="Times New Roman" w:hAnsi="Calibri" w:cs="Calibri"/>
        </w:rPr>
        <w:t>.</w:t>
      </w:r>
      <w:r w:rsidR="006A20F5" w:rsidRPr="00E30081">
        <w:rPr>
          <w:rFonts w:ascii="Calibri" w:eastAsia="Times New Roman" w:hAnsi="Calibri" w:cs="Calibri"/>
        </w:rPr>
        <w:t xml:space="preserve"> Although </w:t>
      </w:r>
      <w:r w:rsidR="005A529C">
        <w:rPr>
          <w:rFonts w:ascii="Calibri" w:eastAsia="Times New Roman" w:hAnsi="Calibri" w:cs="Calibri"/>
        </w:rPr>
        <w:t xml:space="preserve">collective action is </w:t>
      </w:r>
      <w:r w:rsidR="00864562">
        <w:rPr>
          <w:rFonts w:ascii="Calibri" w:eastAsia="Times New Roman" w:hAnsi="Calibri" w:cs="Calibri"/>
        </w:rPr>
        <w:t xml:space="preserve">necessary </w:t>
      </w:r>
      <w:r w:rsidR="005A529C">
        <w:rPr>
          <w:rFonts w:ascii="Calibri" w:eastAsia="Times New Roman" w:hAnsi="Calibri" w:cs="Calibri"/>
        </w:rPr>
        <w:t xml:space="preserve">to achieve </w:t>
      </w:r>
      <w:r w:rsidR="00864562">
        <w:rPr>
          <w:rFonts w:ascii="Calibri" w:eastAsia="Times New Roman" w:hAnsi="Calibri" w:cs="Calibri"/>
        </w:rPr>
        <w:t xml:space="preserve">the </w:t>
      </w:r>
      <w:r w:rsidR="005A529C">
        <w:rPr>
          <w:rFonts w:ascii="Calibri" w:eastAsia="Times New Roman" w:hAnsi="Calibri" w:cs="Calibri"/>
        </w:rPr>
        <w:t xml:space="preserve">action </w:t>
      </w:r>
      <w:r w:rsidR="00864562">
        <w:rPr>
          <w:rFonts w:ascii="Calibri" w:eastAsia="Times New Roman" w:hAnsi="Calibri" w:cs="Calibri"/>
        </w:rPr>
        <w:t xml:space="preserve">needed </w:t>
      </w:r>
      <w:r w:rsidR="005A529C">
        <w:rPr>
          <w:rFonts w:ascii="Calibri" w:eastAsia="Times New Roman" w:hAnsi="Calibri" w:cs="Calibri"/>
        </w:rPr>
        <w:t xml:space="preserve">at </w:t>
      </w:r>
      <w:r w:rsidR="00864562">
        <w:rPr>
          <w:rFonts w:ascii="Calibri" w:eastAsia="Times New Roman" w:hAnsi="Calibri" w:cs="Calibri"/>
        </w:rPr>
        <w:t xml:space="preserve">the </w:t>
      </w:r>
      <w:r w:rsidR="005A529C">
        <w:rPr>
          <w:rFonts w:ascii="Calibri" w:eastAsia="Times New Roman" w:hAnsi="Calibri" w:cs="Calibri"/>
        </w:rPr>
        <w:t>large scale</w:t>
      </w:r>
      <w:r w:rsidR="006A20F5" w:rsidRPr="00E30081">
        <w:rPr>
          <w:rFonts w:ascii="Calibri" w:eastAsia="Times New Roman" w:hAnsi="Calibri" w:cs="Calibri"/>
        </w:rPr>
        <w:t>,</w:t>
      </w:r>
      <w:r w:rsidR="005A529C">
        <w:rPr>
          <w:rFonts w:ascii="Calibri" w:eastAsia="Times New Roman" w:hAnsi="Calibri" w:cs="Calibri"/>
        </w:rPr>
        <w:t xml:space="preserve"> </w:t>
      </w:r>
      <w:r w:rsidR="006A20F5" w:rsidRPr="00E30081">
        <w:rPr>
          <w:rFonts w:ascii="Calibri" w:eastAsia="Times New Roman" w:hAnsi="Calibri" w:cs="Calibri"/>
        </w:rPr>
        <w:t>m</w:t>
      </w:r>
      <w:r w:rsidR="00AB5CA7" w:rsidRPr="00E30081">
        <w:rPr>
          <w:rFonts w:ascii="Calibri" w:eastAsia="Times New Roman" w:hAnsi="Calibri" w:cs="Calibri"/>
        </w:rPr>
        <w:t xml:space="preserve">any regular people </w:t>
      </w:r>
      <w:r w:rsidR="00AA7DCB" w:rsidRPr="00E30081">
        <w:rPr>
          <w:rFonts w:ascii="Calibri" w:eastAsia="Times New Roman" w:hAnsi="Calibri" w:cs="Calibri"/>
        </w:rPr>
        <w:t>of all walks of life</w:t>
      </w:r>
      <w:r w:rsidR="00F443DD" w:rsidRPr="00E30081">
        <w:rPr>
          <w:rFonts w:ascii="Calibri" w:eastAsia="Times New Roman" w:hAnsi="Calibri" w:cs="Calibri"/>
        </w:rPr>
        <w:t xml:space="preserve"> </w:t>
      </w:r>
      <w:r w:rsidR="00AB5CA7" w:rsidRPr="00E30081">
        <w:rPr>
          <w:rFonts w:ascii="Calibri" w:eastAsia="Times New Roman" w:hAnsi="Calibri" w:cs="Calibri"/>
        </w:rPr>
        <w:t xml:space="preserve">want to know how to </w:t>
      </w:r>
      <w:r w:rsidR="00AA7DCB" w:rsidRPr="00E30081">
        <w:rPr>
          <w:rFonts w:ascii="Calibri" w:eastAsia="Times New Roman" w:hAnsi="Calibri" w:cs="Calibri"/>
        </w:rPr>
        <w:t xml:space="preserve">take climate steps </w:t>
      </w:r>
      <w:r w:rsidR="00AB5CA7" w:rsidRPr="00E30081">
        <w:rPr>
          <w:rFonts w:ascii="Calibri" w:eastAsia="Times New Roman" w:hAnsi="Calibri" w:cs="Calibri"/>
        </w:rPr>
        <w:t xml:space="preserve">– and </w:t>
      </w:r>
      <w:r w:rsidR="001B4A71" w:rsidRPr="00E30081">
        <w:rPr>
          <w:rFonts w:ascii="Calibri" w:eastAsia="Times New Roman" w:hAnsi="Calibri" w:cs="Calibri"/>
        </w:rPr>
        <w:t xml:space="preserve">some may not want to join or donate to a formal organization due to personal, health, cost, or other reasons. </w:t>
      </w:r>
      <w:r w:rsidR="00864562">
        <w:rPr>
          <w:rFonts w:ascii="Calibri" w:eastAsia="Times New Roman" w:hAnsi="Calibri" w:cs="Calibri"/>
        </w:rPr>
        <w:t xml:space="preserve">We let them know that </w:t>
      </w:r>
      <w:r w:rsidR="005A529C">
        <w:rPr>
          <w:rFonts w:ascii="Calibri" w:eastAsia="Times New Roman" w:hAnsi="Calibri" w:cs="Calibri"/>
        </w:rPr>
        <w:lastRenderedPageBreak/>
        <w:t xml:space="preserve">there is a broad range of climate steps </w:t>
      </w:r>
      <w:r w:rsidR="00864562">
        <w:rPr>
          <w:rFonts w:ascii="Calibri" w:eastAsia="Times New Roman" w:hAnsi="Calibri" w:cs="Calibri"/>
        </w:rPr>
        <w:t xml:space="preserve">that </w:t>
      </w:r>
      <w:r w:rsidR="005A529C">
        <w:rPr>
          <w:rFonts w:ascii="Calibri" w:eastAsia="Times New Roman" w:hAnsi="Calibri" w:cs="Calibri"/>
        </w:rPr>
        <w:t xml:space="preserve">individuals </w:t>
      </w:r>
      <w:r w:rsidR="00864562">
        <w:rPr>
          <w:rFonts w:ascii="Calibri" w:eastAsia="Times New Roman" w:hAnsi="Calibri" w:cs="Calibri"/>
        </w:rPr>
        <w:t xml:space="preserve">can </w:t>
      </w:r>
      <w:r w:rsidR="005A529C">
        <w:rPr>
          <w:rFonts w:ascii="Calibri" w:eastAsia="Times New Roman" w:hAnsi="Calibri" w:cs="Calibri"/>
        </w:rPr>
        <w:t xml:space="preserve">take, including </w:t>
      </w:r>
      <w:r w:rsidR="00864562">
        <w:rPr>
          <w:rFonts w:ascii="Calibri" w:eastAsia="Times New Roman" w:hAnsi="Calibri" w:cs="Calibri"/>
        </w:rPr>
        <w:t xml:space="preserve">joining </w:t>
      </w:r>
      <w:r w:rsidR="005A529C">
        <w:rPr>
          <w:rFonts w:ascii="Calibri" w:eastAsia="Times New Roman" w:hAnsi="Calibri" w:cs="Calibri"/>
        </w:rPr>
        <w:t>collective</w:t>
      </w:r>
      <w:r w:rsidR="00864562">
        <w:rPr>
          <w:rFonts w:ascii="Calibri" w:eastAsia="Times New Roman" w:hAnsi="Calibri" w:cs="Calibri"/>
        </w:rPr>
        <w:t xml:space="preserve"> actions</w:t>
      </w:r>
      <w:r w:rsidR="005A529C">
        <w:rPr>
          <w:rFonts w:ascii="Calibri" w:eastAsia="Times New Roman" w:hAnsi="Calibri" w:cs="Calibri"/>
        </w:rPr>
        <w:t xml:space="preserve">, but many others </w:t>
      </w:r>
      <w:r w:rsidR="00864562">
        <w:rPr>
          <w:rFonts w:ascii="Calibri" w:eastAsia="Times New Roman" w:hAnsi="Calibri" w:cs="Calibri"/>
        </w:rPr>
        <w:t xml:space="preserve">more personal or community-based, even political, </w:t>
      </w:r>
      <w:r w:rsidR="005A529C">
        <w:rPr>
          <w:rFonts w:ascii="Calibri" w:eastAsia="Times New Roman" w:hAnsi="Calibri" w:cs="Calibri"/>
        </w:rPr>
        <w:t>that are highly impactful</w:t>
      </w:r>
      <w:r w:rsidR="00864562">
        <w:rPr>
          <w:rFonts w:ascii="Calibri" w:eastAsia="Times New Roman" w:hAnsi="Calibri" w:cs="Calibri"/>
        </w:rPr>
        <w:t xml:space="preserve"> and that they can do as individuals</w:t>
      </w:r>
      <w:r w:rsidR="005A529C">
        <w:rPr>
          <w:rFonts w:ascii="Calibri" w:eastAsia="Times New Roman" w:hAnsi="Calibri" w:cs="Calibri"/>
        </w:rPr>
        <w:t>.</w:t>
      </w:r>
      <w:r>
        <w:rPr>
          <w:rFonts w:ascii="Calibri" w:eastAsia="Times New Roman" w:hAnsi="Calibri" w:cs="Calibri"/>
        </w:rPr>
        <w:t xml:space="preserve">  Both individual and collective actions are needed to create a rapid, cultural shift in carbon emissions.</w:t>
      </w:r>
    </w:p>
    <w:p w14:paraId="63579294" w14:textId="77777777" w:rsidR="00141369" w:rsidRPr="006712AB" w:rsidRDefault="00141369" w:rsidP="00141369">
      <w:pPr>
        <w:pStyle w:val="ListParagraph"/>
        <w:shd w:val="clear" w:color="auto" w:fill="FFFFFF"/>
        <w:spacing w:after="0" w:line="240" w:lineRule="auto"/>
        <w:ind w:left="1080"/>
        <w:rPr>
          <w:rFonts w:ascii="Calibri" w:eastAsia="Times New Roman" w:hAnsi="Calibri" w:cs="Calibri"/>
        </w:rPr>
      </w:pPr>
    </w:p>
    <w:p w14:paraId="157E3265" w14:textId="5C7E54FB" w:rsidR="00141369" w:rsidRPr="006712AB" w:rsidRDefault="0023198E" w:rsidP="00E30081">
      <w:pPr>
        <w:pStyle w:val="ListParagraph"/>
        <w:shd w:val="clear" w:color="auto" w:fill="FFFFFF"/>
        <w:spacing w:after="0" w:line="240" w:lineRule="auto"/>
        <w:rPr>
          <w:rFonts w:ascii="Calibri" w:eastAsia="Times New Roman" w:hAnsi="Calibri" w:cs="Calibri"/>
        </w:rPr>
      </w:pPr>
      <w:r w:rsidRPr="006712AB">
        <w:rPr>
          <w:rFonts w:ascii="Calibri" w:eastAsia="Times New Roman" w:hAnsi="Calibri" w:cs="Calibri"/>
        </w:rPr>
        <w:t xml:space="preserve">Climate Steps highlights </w:t>
      </w:r>
      <w:r w:rsidR="006A20F5" w:rsidRPr="006712AB">
        <w:rPr>
          <w:rFonts w:ascii="Calibri" w:eastAsia="Times New Roman" w:hAnsi="Calibri" w:cs="Calibri"/>
        </w:rPr>
        <w:t xml:space="preserve">the </w:t>
      </w:r>
      <w:r w:rsidRPr="006712AB">
        <w:rPr>
          <w:rFonts w:ascii="Calibri" w:eastAsia="Times New Roman" w:hAnsi="Calibri" w:cs="Calibri"/>
        </w:rPr>
        <w:t xml:space="preserve">diverse ways that </w:t>
      </w:r>
      <w:r w:rsidR="001B4A71" w:rsidRPr="005A529C">
        <w:rPr>
          <w:rFonts w:ascii="Calibri" w:eastAsia="Times New Roman" w:hAnsi="Calibri" w:cs="Calibri"/>
        </w:rPr>
        <w:t>individuals</w:t>
      </w:r>
      <w:r w:rsidR="001B4A71" w:rsidRPr="006712AB">
        <w:rPr>
          <w:rFonts w:ascii="Calibri" w:eastAsia="Times New Roman" w:hAnsi="Calibri" w:cs="Calibri"/>
        </w:rPr>
        <w:t xml:space="preserve"> have to take </w:t>
      </w:r>
      <w:r w:rsidRPr="006712AB">
        <w:rPr>
          <w:rFonts w:ascii="Calibri" w:eastAsia="Times New Roman" w:hAnsi="Calibri" w:cs="Calibri"/>
        </w:rPr>
        <w:t xml:space="preserve">a </w:t>
      </w:r>
      <w:r w:rsidR="001B4A71" w:rsidRPr="006712AB">
        <w:rPr>
          <w:rFonts w:ascii="Calibri" w:eastAsia="Times New Roman" w:hAnsi="Calibri" w:cs="Calibri"/>
        </w:rPr>
        <w:t xml:space="preserve">climate </w:t>
      </w:r>
      <w:r w:rsidRPr="006712AB">
        <w:rPr>
          <w:rFonts w:ascii="Calibri" w:eastAsia="Times New Roman" w:hAnsi="Calibri" w:cs="Calibri"/>
        </w:rPr>
        <w:t>step(s)</w:t>
      </w:r>
      <w:r w:rsidR="00AA7DCB" w:rsidRPr="006712AB">
        <w:rPr>
          <w:rFonts w:ascii="Calibri" w:eastAsia="Times New Roman" w:hAnsi="Calibri" w:cs="Calibri"/>
        </w:rPr>
        <w:t>, including</w:t>
      </w:r>
      <w:r w:rsidR="00141369" w:rsidRPr="006712AB">
        <w:rPr>
          <w:rFonts w:ascii="Calibri" w:eastAsia="Times New Roman" w:hAnsi="Calibri" w:cs="Calibri"/>
        </w:rPr>
        <w:t>:</w:t>
      </w:r>
    </w:p>
    <w:p w14:paraId="520BACFA" w14:textId="2D7A949C" w:rsidR="00141369" w:rsidRPr="006712AB" w:rsidRDefault="00141369" w:rsidP="00E30081">
      <w:pPr>
        <w:pStyle w:val="ListParagraph"/>
        <w:numPr>
          <w:ilvl w:val="0"/>
          <w:numId w:val="14"/>
        </w:numPr>
        <w:shd w:val="clear" w:color="auto" w:fill="FFFFFF"/>
        <w:spacing w:after="0" w:line="240" w:lineRule="auto"/>
        <w:ind w:left="1440"/>
        <w:rPr>
          <w:rFonts w:ascii="Calibri" w:eastAsia="Times New Roman" w:hAnsi="Calibri" w:cs="Calibri"/>
        </w:rPr>
      </w:pPr>
      <w:r w:rsidRPr="006712AB">
        <w:rPr>
          <w:rFonts w:ascii="Calibri" w:eastAsia="Times New Roman" w:hAnsi="Calibri" w:cs="Calibri"/>
        </w:rPr>
        <w:t xml:space="preserve">joining a collective action, </w:t>
      </w:r>
    </w:p>
    <w:p w14:paraId="573593FE" w14:textId="3064E8B6" w:rsidR="00141369" w:rsidRPr="006712AB" w:rsidRDefault="00AA7DCB" w:rsidP="00E30081">
      <w:pPr>
        <w:pStyle w:val="ListParagraph"/>
        <w:numPr>
          <w:ilvl w:val="0"/>
          <w:numId w:val="14"/>
        </w:numPr>
        <w:shd w:val="clear" w:color="auto" w:fill="FFFFFF"/>
        <w:spacing w:after="0" w:line="240" w:lineRule="auto"/>
        <w:ind w:left="1440"/>
        <w:rPr>
          <w:rFonts w:ascii="Calibri" w:eastAsia="Times New Roman" w:hAnsi="Calibri" w:cs="Calibri"/>
        </w:rPr>
      </w:pPr>
      <w:r w:rsidRPr="006712AB">
        <w:rPr>
          <w:rFonts w:ascii="Calibri" w:eastAsia="Times New Roman" w:hAnsi="Calibri" w:cs="Calibri"/>
        </w:rPr>
        <w:t>personal actions</w:t>
      </w:r>
      <w:r w:rsidR="006A20F5" w:rsidRPr="006712AB">
        <w:rPr>
          <w:rFonts w:ascii="Calibri" w:eastAsia="Times New Roman" w:hAnsi="Calibri" w:cs="Calibri"/>
        </w:rPr>
        <w:t>, i</w:t>
      </w:r>
      <w:r w:rsidR="00F443DD">
        <w:rPr>
          <w:rFonts w:ascii="Calibri" w:eastAsia="Times New Roman" w:hAnsi="Calibri" w:cs="Calibri"/>
        </w:rPr>
        <w:t>.</w:t>
      </w:r>
      <w:r w:rsidR="006A20F5" w:rsidRPr="006712AB">
        <w:rPr>
          <w:rFonts w:ascii="Calibri" w:eastAsia="Times New Roman" w:hAnsi="Calibri" w:cs="Calibri"/>
        </w:rPr>
        <w:t xml:space="preserve">e., </w:t>
      </w:r>
      <w:r w:rsidR="0023198E" w:rsidRPr="006712AB">
        <w:rPr>
          <w:rFonts w:ascii="Calibri" w:eastAsia="Times New Roman" w:hAnsi="Calibri" w:cs="Calibri"/>
        </w:rPr>
        <w:t>changing one’s own behavior</w:t>
      </w:r>
      <w:r w:rsidR="006A20F5" w:rsidRPr="006712AB">
        <w:rPr>
          <w:rFonts w:ascii="Calibri" w:eastAsia="Times New Roman" w:hAnsi="Calibri" w:cs="Calibri"/>
        </w:rPr>
        <w:t>,</w:t>
      </w:r>
    </w:p>
    <w:p w14:paraId="686EA683" w14:textId="6DBAC433" w:rsidR="00141369" w:rsidRPr="006712AB" w:rsidRDefault="006A20F5" w:rsidP="00E30081">
      <w:pPr>
        <w:pStyle w:val="ListParagraph"/>
        <w:numPr>
          <w:ilvl w:val="0"/>
          <w:numId w:val="14"/>
        </w:numPr>
        <w:shd w:val="clear" w:color="auto" w:fill="FFFFFF"/>
        <w:spacing w:after="0" w:line="240" w:lineRule="auto"/>
        <w:ind w:left="1440"/>
        <w:rPr>
          <w:rFonts w:ascii="Calibri" w:eastAsia="Times New Roman" w:hAnsi="Calibri" w:cs="Calibri"/>
        </w:rPr>
      </w:pPr>
      <w:r w:rsidRPr="006712AB">
        <w:rPr>
          <w:rFonts w:ascii="Calibri" w:eastAsia="Times New Roman" w:hAnsi="Calibri" w:cs="Calibri"/>
        </w:rPr>
        <w:t xml:space="preserve">direct </w:t>
      </w:r>
      <w:r w:rsidR="001B4A71" w:rsidRPr="006712AB">
        <w:rPr>
          <w:rFonts w:ascii="Calibri" w:eastAsia="Times New Roman" w:hAnsi="Calibri" w:cs="Calibri"/>
        </w:rPr>
        <w:t>political</w:t>
      </w:r>
      <w:r w:rsidRPr="006712AB">
        <w:rPr>
          <w:rFonts w:ascii="Calibri" w:eastAsia="Times New Roman" w:hAnsi="Calibri" w:cs="Calibri"/>
        </w:rPr>
        <w:t xml:space="preserve"> actions</w:t>
      </w:r>
      <w:r w:rsidR="0023198E" w:rsidRPr="006712AB">
        <w:rPr>
          <w:rFonts w:ascii="Calibri" w:eastAsia="Times New Roman" w:hAnsi="Calibri" w:cs="Calibri"/>
        </w:rPr>
        <w:t>,</w:t>
      </w:r>
      <w:r w:rsidR="001B4A71" w:rsidRPr="006712AB">
        <w:rPr>
          <w:rFonts w:ascii="Calibri" w:eastAsia="Times New Roman" w:hAnsi="Calibri" w:cs="Calibri"/>
        </w:rPr>
        <w:t xml:space="preserve"> </w:t>
      </w:r>
    </w:p>
    <w:p w14:paraId="520D4D75" w14:textId="1608D168" w:rsidR="00141369" w:rsidRPr="006712AB" w:rsidRDefault="00AA7DCB" w:rsidP="00E30081">
      <w:pPr>
        <w:pStyle w:val="ListParagraph"/>
        <w:numPr>
          <w:ilvl w:val="0"/>
          <w:numId w:val="14"/>
        </w:numPr>
        <w:shd w:val="clear" w:color="auto" w:fill="FFFFFF"/>
        <w:spacing w:after="0" w:line="240" w:lineRule="auto"/>
        <w:ind w:left="1440"/>
        <w:rPr>
          <w:rFonts w:ascii="Calibri" w:eastAsia="Times New Roman" w:hAnsi="Calibri" w:cs="Calibri"/>
        </w:rPr>
      </w:pPr>
      <w:r w:rsidRPr="006712AB">
        <w:rPr>
          <w:rFonts w:ascii="Calibri" w:eastAsia="Times New Roman" w:hAnsi="Calibri" w:cs="Calibri"/>
        </w:rPr>
        <w:t>social</w:t>
      </w:r>
      <w:r w:rsidR="006A20F5" w:rsidRPr="006712AB">
        <w:rPr>
          <w:rFonts w:ascii="Calibri" w:eastAsia="Times New Roman" w:hAnsi="Calibri" w:cs="Calibri"/>
        </w:rPr>
        <w:t xml:space="preserve"> or </w:t>
      </w:r>
      <w:r w:rsidR="00AB5CA7" w:rsidRPr="006712AB">
        <w:rPr>
          <w:rFonts w:ascii="Calibri" w:eastAsia="Times New Roman" w:hAnsi="Calibri" w:cs="Calibri"/>
        </w:rPr>
        <w:t>community</w:t>
      </w:r>
      <w:r w:rsidR="006A20F5" w:rsidRPr="006712AB">
        <w:rPr>
          <w:rFonts w:ascii="Calibri" w:eastAsia="Times New Roman" w:hAnsi="Calibri" w:cs="Calibri"/>
        </w:rPr>
        <w:t xml:space="preserve"> actions</w:t>
      </w:r>
      <w:r w:rsidR="0023198E" w:rsidRPr="006712AB">
        <w:rPr>
          <w:rFonts w:ascii="Calibri" w:eastAsia="Times New Roman" w:hAnsi="Calibri" w:cs="Calibri"/>
        </w:rPr>
        <w:t xml:space="preserve">, and </w:t>
      </w:r>
    </w:p>
    <w:p w14:paraId="388BC28F" w14:textId="62F63AD3" w:rsidR="006A20F5" w:rsidRPr="006712AB" w:rsidRDefault="0023198E" w:rsidP="00E30081">
      <w:pPr>
        <w:pStyle w:val="ListParagraph"/>
        <w:numPr>
          <w:ilvl w:val="0"/>
          <w:numId w:val="14"/>
        </w:numPr>
        <w:shd w:val="clear" w:color="auto" w:fill="FFFFFF"/>
        <w:spacing w:after="0" w:line="240" w:lineRule="auto"/>
        <w:ind w:left="1440"/>
        <w:rPr>
          <w:rFonts w:ascii="Calibri" w:eastAsia="Times New Roman" w:hAnsi="Calibri" w:cs="Calibri"/>
        </w:rPr>
      </w:pPr>
      <w:r w:rsidRPr="006712AB">
        <w:rPr>
          <w:rFonts w:ascii="Calibri" w:eastAsia="Times New Roman" w:hAnsi="Calibri" w:cs="Calibri"/>
        </w:rPr>
        <w:t>industry-related</w:t>
      </w:r>
      <w:r w:rsidR="00AA7DCB" w:rsidRPr="006712AB">
        <w:rPr>
          <w:rFonts w:ascii="Calibri" w:eastAsia="Times New Roman" w:hAnsi="Calibri" w:cs="Calibri"/>
        </w:rPr>
        <w:t xml:space="preserve"> actions</w:t>
      </w:r>
      <w:r w:rsidR="005A529C">
        <w:rPr>
          <w:rFonts w:ascii="Calibri" w:eastAsia="Times New Roman" w:hAnsi="Calibri" w:cs="Calibri"/>
        </w:rPr>
        <w:t>,</w:t>
      </w:r>
    </w:p>
    <w:p w14:paraId="29DD54A6" w14:textId="77777777" w:rsidR="00536BC1" w:rsidRDefault="006A20F5" w:rsidP="00E30081">
      <w:pPr>
        <w:pStyle w:val="ListParagraph"/>
        <w:shd w:val="clear" w:color="auto" w:fill="FFFFFF"/>
        <w:spacing w:after="0" w:line="240" w:lineRule="auto"/>
        <w:rPr>
          <w:rFonts w:ascii="Calibri" w:eastAsia="Times New Roman" w:hAnsi="Calibri" w:cs="Calibri"/>
        </w:rPr>
      </w:pPr>
      <w:r w:rsidRPr="006712AB">
        <w:rPr>
          <w:rFonts w:ascii="Calibri" w:eastAsia="Times New Roman" w:hAnsi="Calibri" w:cs="Calibri"/>
        </w:rPr>
        <w:t xml:space="preserve">where the last three include </w:t>
      </w:r>
      <w:r w:rsidR="00F443DD">
        <w:rPr>
          <w:rFonts w:ascii="Calibri" w:eastAsia="Times New Roman" w:hAnsi="Calibri" w:cs="Calibri"/>
        </w:rPr>
        <w:t xml:space="preserve">many </w:t>
      </w:r>
      <w:r w:rsidRPr="006712AB">
        <w:rPr>
          <w:rFonts w:ascii="Calibri" w:eastAsia="Times New Roman" w:hAnsi="Calibri" w:cs="Calibri"/>
        </w:rPr>
        <w:t xml:space="preserve">actions </w:t>
      </w:r>
      <w:r w:rsidR="001B4A71" w:rsidRPr="006712AB">
        <w:rPr>
          <w:rFonts w:ascii="Calibri" w:eastAsia="Times New Roman" w:hAnsi="Calibri" w:cs="Calibri"/>
        </w:rPr>
        <w:t>that do</w:t>
      </w:r>
      <w:r w:rsidR="005A529C">
        <w:rPr>
          <w:rFonts w:ascii="Calibri" w:eastAsia="Times New Roman" w:hAnsi="Calibri" w:cs="Calibri"/>
        </w:rPr>
        <w:t xml:space="preserve"> not</w:t>
      </w:r>
      <w:r w:rsidR="001B4A71" w:rsidRPr="006712AB">
        <w:rPr>
          <w:rFonts w:ascii="Calibri" w:eastAsia="Times New Roman" w:hAnsi="Calibri" w:cs="Calibri"/>
        </w:rPr>
        <w:t xml:space="preserve"> require formal </w:t>
      </w:r>
      <w:r w:rsidR="0023198E" w:rsidRPr="006712AB">
        <w:rPr>
          <w:rFonts w:ascii="Calibri" w:eastAsia="Times New Roman" w:hAnsi="Calibri" w:cs="Calibri"/>
        </w:rPr>
        <w:t>organization/collective action</w:t>
      </w:r>
      <w:r w:rsidR="00AB5CA7" w:rsidRPr="006712AB">
        <w:rPr>
          <w:rFonts w:ascii="Calibri" w:eastAsia="Times New Roman" w:hAnsi="Calibri" w:cs="Calibri"/>
        </w:rPr>
        <w:t xml:space="preserve">. </w:t>
      </w:r>
      <w:r w:rsidR="005A529C">
        <w:rPr>
          <w:rFonts w:ascii="Calibri" w:eastAsia="Times New Roman" w:hAnsi="Calibri" w:cs="Calibri"/>
        </w:rPr>
        <w:t xml:space="preserve"> </w:t>
      </w:r>
    </w:p>
    <w:p w14:paraId="0136D9C0" w14:textId="77777777" w:rsidR="00536BC1" w:rsidRDefault="00536BC1" w:rsidP="00E30081">
      <w:pPr>
        <w:pStyle w:val="ListParagraph"/>
        <w:shd w:val="clear" w:color="auto" w:fill="FFFFFF"/>
        <w:spacing w:after="0" w:line="240" w:lineRule="auto"/>
        <w:rPr>
          <w:rFonts w:ascii="Calibri" w:eastAsia="Times New Roman" w:hAnsi="Calibri" w:cs="Calibri"/>
        </w:rPr>
      </w:pPr>
    </w:p>
    <w:p w14:paraId="1C956938" w14:textId="04B11284" w:rsidR="006A20F5" w:rsidRPr="006712AB" w:rsidRDefault="005A529C" w:rsidP="00E30081">
      <w:pPr>
        <w:pStyle w:val="ListParagraph"/>
        <w:shd w:val="clear" w:color="auto" w:fill="FFFFFF"/>
        <w:spacing w:after="0" w:line="240" w:lineRule="auto"/>
        <w:rPr>
          <w:rFonts w:ascii="Calibri" w:eastAsia="Times New Roman" w:hAnsi="Calibri" w:cs="Calibri"/>
        </w:rPr>
      </w:pPr>
      <w:r>
        <w:rPr>
          <w:rFonts w:ascii="Calibri" w:eastAsia="Times New Roman" w:hAnsi="Calibri" w:cs="Calibri"/>
        </w:rPr>
        <w:t xml:space="preserve">For example, an individual can boycott or write a letter to an industry’s sustainability manager requesting a change in processing of a product, or even ask for a meeting.  </w:t>
      </w:r>
      <w:r w:rsidR="00536BC1">
        <w:rPr>
          <w:rFonts w:ascii="Calibri" w:eastAsia="Times New Roman" w:hAnsi="Calibri" w:cs="Calibri"/>
        </w:rPr>
        <w:t>Individual p</w:t>
      </w:r>
      <w:r>
        <w:rPr>
          <w:rFonts w:ascii="Calibri" w:eastAsia="Times New Roman" w:hAnsi="Calibri" w:cs="Calibri"/>
        </w:rPr>
        <w:t xml:space="preserve">olitical actions can be putting signs in one’s yard or hosting a meet-and-greet-a-candidate party; one critical one </w:t>
      </w:r>
      <w:r w:rsidR="00536BC1">
        <w:rPr>
          <w:rFonts w:ascii="Calibri" w:eastAsia="Times New Roman" w:hAnsi="Calibri" w:cs="Calibri"/>
        </w:rPr>
        <w:t>is to formally comment on public regulations</w:t>
      </w:r>
      <w:r>
        <w:rPr>
          <w:rFonts w:ascii="Calibri" w:eastAsia="Times New Roman" w:hAnsi="Calibri" w:cs="Calibri"/>
        </w:rPr>
        <w:t xml:space="preserve">.  Community actions can </w:t>
      </w:r>
      <w:r w:rsidR="00536BC1">
        <w:rPr>
          <w:rFonts w:ascii="Calibri" w:eastAsia="Times New Roman" w:hAnsi="Calibri" w:cs="Calibri"/>
        </w:rPr>
        <w:t xml:space="preserve">include </w:t>
      </w:r>
      <w:r>
        <w:rPr>
          <w:rFonts w:ascii="Calibri" w:eastAsia="Times New Roman" w:hAnsi="Calibri" w:cs="Calibri"/>
        </w:rPr>
        <w:t>starting a tool library</w:t>
      </w:r>
      <w:r w:rsidR="00536BC1">
        <w:rPr>
          <w:rFonts w:ascii="Calibri" w:eastAsia="Times New Roman" w:hAnsi="Calibri" w:cs="Calibri"/>
        </w:rPr>
        <w:t>, for instance, which builds community resilience.</w:t>
      </w:r>
    </w:p>
    <w:p w14:paraId="2B983B82" w14:textId="77777777" w:rsidR="006A20F5" w:rsidRPr="006712AB" w:rsidRDefault="006A20F5" w:rsidP="00E30081">
      <w:pPr>
        <w:pStyle w:val="ListParagraph"/>
        <w:shd w:val="clear" w:color="auto" w:fill="FFFFFF"/>
        <w:spacing w:after="0" w:line="240" w:lineRule="auto"/>
        <w:rPr>
          <w:rFonts w:ascii="Calibri" w:eastAsia="Times New Roman" w:hAnsi="Calibri" w:cs="Calibri"/>
        </w:rPr>
      </w:pPr>
    </w:p>
    <w:p w14:paraId="39C9E0D7" w14:textId="5A0CF658" w:rsidR="00AB5CA7" w:rsidRPr="006712AB" w:rsidRDefault="006A20F5" w:rsidP="00E30081">
      <w:pPr>
        <w:pStyle w:val="ListParagraph"/>
        <w:shd w:val="clear" w:color="auto" w:fill="FFFFFF"/>
        <w:spacing w:after="0" w:line="240" w:lineRule="auto"/>
        <w:rPr>
          <w:rFonts w:ascii="Calibri" w:eastAsia="Times New Roman" w:hAnsi="Calibri" w:cs="Calibri"/>
        </w:rPr>
      </w:pPr>
      <w:r w:rsidRPr="005A529C">
        <w:rPr>
          <w:rFonts w:ascii="Calibri" w:eastAsia="Times New Roman" w:hAnsi="Calibri" w:cs="Calibri"/>
          <w:b/>
          <w:bCs/>
        </w:rPr>
        <w:t>Individual action</w:t>
      </w:r>
      <w:r w:rsidRPr="006712AB">
        <w:rPr>
          <w:rFonts w:ascii="Calibri" w:eastAsia="Times New Roman" w:hAnsi="Calibri" w:cs="Calibri"/>
        </w:rPr>
        <w:t xml:space="preserve">, by </w:t>
      </w:r>
      <w:r w:rsidR="005A529C">
        <w:rPr>
          <w:rFonts w:ascii="Calibri" w:eastAsia="Times New Roman" w:hAnsi="Calibri" w:cs="Calibri"/>
        </w:rPr>
        <w:t xml:space="preserve">our </w:t>
      </w:r>
      <w:r w:rsidRPr="006712AB">
        <w:rPr>
          <w:rFonts w:ascii="Calibri" w:eastAsia="Times New Roman" w:hAnsi="Calibri" w:cs="Calibri"/>
        </w:rPr>
        <w:t xml:space="preserve">definition, is </w:t>
      </w:r>
      <w:r w:rsidR="00F443DD">
        <w:rPr>
          <w:rFonts w:ascii="Calibri" w:eastAsia="Times New Roman" w:hAnsi="Calibri" w:cs="Calibri"/>
        </w:rPr>
        <w:t xml:space="preserve">an individual </w:t>
      </w:r>
      <w:r w:rsidRPr="006712AB">
        <w:rPr>
          <w:rFonts w:ascii="Calibri" w:eastAsia="Times New Roman" w:hAnsi="Calibri" w:cs="Calibri"/>
        </w:rPr>
        <w:t xml:space="preserve">choosing one or more </w:t>
      </w:r>
      <w:r w:rsidR="00F443DD">
        <w:rPr>
          <w:rFonts w:ascii="Calibri" w:eastAsia="Times New Roman" w:hAnsi="Calibri" w:cs="Calibri"/>
        </w:rPr>
        <w:t xml:space="preserve">potential </w:t>
      </w:r>
      <w:r w:rsidR="005A529C">
        <w:rPr>
          <w:rFonts w:ascii="Calibri" w:eastAsia="Times New Roman" w:hAnsi="Calibri" w:cs="Calibri"/>
        </w:rPr>
        <w:t xml:space="preserve">climate steps from a range of impactful ideas </w:t>
      </w:r>
      <w:r w:rsidR="00F443DD">
        <w:rPr>
          <w:rFonts w:ascii="Calibri" w:eastAsia="Times New Roman" w:hAnsi="Calibri" w:cs="Calibri"/>
        </w:rPr>
        <w:t>and acting on it</w:t>
      </w:r>
      <w:r w:rsidRPr="006712AB">
        <w:rPr>
          <w:rFonts w:ascii="Calibri" w:eastAsia="Times New Roman" w:hAnsi="Calibri" w:cs="Calibri"/>
        </w:rPr>
        <w:t xml:space="preserve">. </w:t>
      </w:r>
      <w:r w:rsidR="0023198E" w:rsidRPr="006712AB">
        <w:rPr>
          <w:rFonts w:ascii="Calibri" w:eastAsia="Times New Roman" w:hAnsi="Calibri" w:cs="Calibri"/>
        </w:rPr>
        <w:t>Climate Steps is here to help.</w:t>
      </w:r>
    </w:p>
    <w:p w14:paraId="0BE229F0" w14:textId="77777777" w:rsidR="001B4A71" w:rsidRDefault="001B4A71" w:rsidP="001B4A71">
      <w:pPr>
        <w:shd w:val="clear" w:color="auto" w:fill="FFFFFF"/>
        <w:spacing w:after="0" w:line="240" w:lineRule="auto"/>
        <w:rPr>
          <w:rFonts w:ascii="Calibri" w:eastAsia="Times New Roman" w:hAnsi="Calibri" w:cs="Calibri"/>
          <w:color w:val="500050"/>
        </w:rPr>
      </w:pPr>
    </w:p>
    <w:p w14:paraId="5B40EE3F" w14:textId="75017F1C" w:rsidR="00536BC1" w:rsidRDefault="00536BC1" w:rsidP="00E30081">
      <w:pPr>
        <w:pStyle w:val="ListParagraph"/>
        <w:numPr>
          <w:ilvl w:val="0"/>
          <w:numId w:val="17"/>
        </w:numPr>
        <w:spacing w:after="0" w:line="240" w:lineRule="auto"/>
        <w:ind w:left="720" w:right="101"/>
        <w:rPr>
          <w:rFonts w:ascii="Calibri" w:eastAsia="Times New Roman" w:hAnsi="Calibri" w:cs="Calibri"/>
        </w:rPr>
      </w:pPr>
      <w:r w:rsidRPr="00536BC1">
        <w:rPr>
          <w:rFonts w:ascii="Calibri" w:eastAsia="Times New Roman" w:hAnsi="Calibri" w:cs="Calibri"/>
          <w:b/>
          <w:bCs/>
        </w:rPr>
        <w:t>Individual</w:t>
      </w:r>
      <w:r w:rsidR="00905BC0">
        <w:rPr>
          <w:rFonts w:ascii="Calibri" w:eastAsia="Times New Roman" w:hAnsi="Calibri" w:cs="Calibri"/>
          <w:b/>
          <w:bCs/>
        </w:rPr>
        <w:t xml:space="preserve"> action</w:t>
      </w:r>
      <w:r w:rsidRPr="00536BC1">
        <w:rPr>
          <w:rFonts w:ascii="Calibri" w:eastAsia="Times New Roman" w:hAnsi="Calibri" w:cs="Calibri"/>
          <w:b/>
          <w:bCs/>
        </w:rPr>
        <w:t xml:space="preserve"> versus Personal </w:t>
      </w:r>
      <w:r w:rsidR="00905BC0">
        <w:rPr>
          <w:rFonts w:ascii="Calibri" w:eastAsia="Times New Roman" w:hAnsi="Calibri" w:cs="Calibri"/>
          <w:b/>
          <w:bCs/>
        </w:rPr>
        <w:t>behavior</w:t>
      </w:r>
      <w:r w:rsidRPr="00536BC1">
        <w:rPr>
          <w:rFonts w:ascii="Calibri" w:eastAsia="Times New Roman" w:hAnsi="Calibri" w:cs="Calibri"/>
          <w:b/>
          <w:bCs/>
        </w:rPr>
        <w:t>.</w:t>
      </w:r>
      <w:r>
        <w:rPr>
          <w:rFonts w:ascii="Calibri" w:eastAsia="Times New Roman" w:hAnsi="Calibri" w:cs="Calibri"/>
        </w:rPr>
        <w:t xml:space="preserve">  T</w:t>
      </w:r>
      <w:r w:rsidR="00AB5CA7" w:rsidRPr="00E30081">
        <w:rPr>
          <w:rFonts w:ascii="Calibri" w:eastAsia="Times New Roman" w:hAnsi="Calibri" w:cs="Calibri"/>
        </w:rPr>
        <w:t xml:space="preserve">here is much </w:t>
      </w:r>
      <w:r w:rsidR="001B4A71" w:rsidRPr="00E30081">
        <w:rPr>
          <w:rFonts w:ascii="Calibri" w:eastAsia="Times New Roman" w:hAnsi="Calibri" w:cs="Calibri"/>
        </w:rPr>
        <w:t xml:space="preserve">confusion </w:t>
      </w:r>
      <w:r w:rsidR="00AB5CA7" w:rsidRPr="00E30081">
        <w:rPr>
          <w:rFonts w:ascii="Calibri" w:eastAsia="Times New Roman" w:hAnsi="Calibri" w:cs="Calibri"/>
        </w:rPr>
        <w:t xml:space="preserve">in the media </w:t>
      </w:r>
      <w:r w:rsidR="0023198E" w:rsidRPr="00E30081">
        <w:rPr>
          <w:rFonts w:ascii="Calibri" w:eastAsia="Times New Roman" w:hAnsi="Calibri" w:cs="Calibri"/>
        </w:rPr>
        <w:t>where</w:t>
      </w:r>
      <w:r w:rsidR="00F443DD" w:rsidRPr="00E30081">
        <w:rPr>
          <w:rFonts w:ascii="Calibri" w:eastAsia="Times New Roman" w:hAnsi="Calibri" w:cs="Calibri"/>
        </w:rPr>
        <w:t xml:space="preserve"> </w:t>
      </w:r>
      <w:r w:rsidR="0023198E" w:rsidRPr="00E30081">
        <w:rPr>
          <w:rFonts w:ascii="Calibri" w:eastAsia="Times New Roman" w:hAnsi="Calibri" w:cs="Calibri"/>
        </w:rPr>
        <w:t xml:space="preserve">articles equate </w:t>
      </w:r>
      <w:r w:rsidR="0023198E" w:rsidRPr="00E30081">
        <w:rPr>
          <w:rFonts w:ascii="Calibri" w:eastAsia="Times New Roman" w:hAnsi="Calibri" w:cs="Calibri"/>
          <w:b/>
          <w:bCs/>
        </w:rPr>
        <w:t>“</w:t>
      </w:r>
      <w:r w:rsidR="00AB5CA7" w:rsidRPr="00E30081">
        <w:rPr>
          <w:rFonts w:ascii="Calibri" w:eastAsia="Times New Roman" w:hAnsi="Calibri" w:cs="Calibri"/>
          <w:b/>
          <w:bCs/>
        </w:rPr>
        <w:t>individuals taking action</w:t>
      </w:r>
      <w:r w:rsidR="00F443DD" w:rsidRPr="00E30081">
        <w:rPr>
          <w:rFonts w:ascii="Calibri" w:eastAsia="Times New Roman" w:hAnsi="Calibri" w:cs="Calibri"/>
          <w:b/>
          <w:bCs/>
        </w:rPr>
        <w:t>”</w:t>
      </w:r>
      <w:r w:rsidR="00AB5CA7" w:rsidRPr="00E30081">
        <w:rPr>
          <w:rFonts w:ascii="Calibri" w:eastAsia="Times New Roman" w:hAnsi="Calibri" w:cs="Calibri"/>
        </w:rPr>
        <w:t xml:space="preserve"> on climate change </w:t>
      </w:r>
      <w:r w:rsidR="0023198E" w:rsidRPr="00E30081">
        <w:rPr>
          <w:rFonts w:ascii="Calibri" w:eastAsia="Times New Roman" w:hAnsi="Calibri" w:cs="Calibri"/>
        </w:rPr>
        <w:t xml:space="preserve">with </w:t>
      </w:r>
      <w:r w:rsidR="00F443DD" w:rsidRPr="00E30081">
        <w:rPr>
          <w:rFonts w:ascii="Calibri" w:eastAsia="Times New Roman" w:hAnsi="Calibri" w:cs="Calibri"/>
        </w:rPr>
        <w:t xml:space="preserve">their </w:t>
      </w:r>
      <w:r w:rsidR="0023198E" w:rsidRPr="00E30081">
        <w:rPr>
          <w:rFonts w:ascii="Calibri" w:eastAsia="Times New Roman" w:hAnsi="Calibri" w:cs="Calibri"/>
          <w:b/>
          <w:bCs/>
        </w:rPr>
        <w:t>“personal</w:t>
      </w:r>
      <w:r w:rsidR="0023198E" w:rsidRPr="00E30081">
        <w:rPr>
          <w:rFonts w:ascii="Calibri" w:eastAsia="Times New Roman" w:hAnsi="Calibri" w:cs="Calibri"/>
        </w:rPr>
        <w:t xml:space="preserve"> </w:t>
      </w:r>
      <w:r w:rsidR="0023198E" w:rsidRPr="00E30081">
        <w:rPr>
          <w:rFonts w:ascii="Calibri" w:eastAsia="Times New Roman" w:hAnsi="Calibri" w:cs="Calibri"/>
          <w:b/>
          <w:bCs/>
        </w:rPr>
        <w:t>behavior</w:t>
      </w:r>
      <w:r w:rsidR="00141369" w:rsidRPr="00E30081">
        <w:rPr>
          <w:rFonts w:ascii="Calibri" w:eastAsia="Times New Roman" w:hAnsi="Calibri" w:cs="Calibri"/>
        </w:rPr>
        <w:t>,</w:t>
      </w:r>
      <w:r w:rsidR="00F443DD" w:rsidRPr="00E30081">
        <w:rPr>
          <w:rFonts w:ascii="Calibri" w:eastAsia="Times New Roman" w:hAnsi="Calibri" w:cs="Calibri"/>
        </w:rPr>
        <w:t>”</w:t>
      </w:r>
      <w:r w:rsidR="00141369" w:rsidRPr="00E30081">
        <w:rPr>
          <w:rFonts w:ascii="Calibri" w:eastAsia="Times New Roman" w:hAnsi="Calibri" w:cs="Calibri"/>
        </w:rPr>
        <w:t xml:space="preserve"> often dismissing i</w:t>
      </w:r>
      <w:r w:rsidR="0023198E" w:rsidRPr="00E30081">
        <w:rPr>
          <w:rFonts w:ascii="Calibri" w:eastAsia="Times New Roman" w:hAnsi="Calibri" w:cs="Calibri"/>
        </w:rPr>
        <w:t xml:space="preserve">ndividual action as not </w:t>
      </w:r>
      <w:r w:rsidR="006712AB" w:rsidRPr="00E30081">
        <w:rPr>
          <w:rFonts w:ascii="Calibri" w:eastAsia="Times New Roman" w:hAnsi="Calibri" w:cs="Calibri"/>
        </w:rPr>
        <w:t xml:space="preserve">achieving </w:t>
      </w:r>
      <w:r w:rsidR="0023198E" w:rsidRPr="00E30081">
        <w:rPr>
          <w:rFonts w:ascii="Calibri" w:eastAsia="Times New Roman" w:hAnsi="Calibri" w:cs="Calibri"/>
        </w:rPr>
        <w:t xml:space="preserve">the scale needed for </w:t>
      </w:r>
      <w:r w:rsidR="00141369" w:rsidRPr="00E30081">
        <w:rPr>
          <w:rFonts w:ascii="Calibri" w:eastAsia="Times New Roman" w:hAnsi="Calibri" w:cs="Calibri"/>
        </w:rPr>
        <w:t xml:space="preserve">a </w:t>
      </w:r>
      <w:r w:rsidR="0023198E" w:rsidRPr="00E30081">
        <w:rPr>
          <w:rFonts w:ascii="Calibri" w:eastAsia="Times New Roman" w:hAnsi="Calibri" w:cs="Calibri"/>
        </w:rPr>
        <w:t>serious change in carbon emissions</w:t>
      </w:r>
      <w:r w:rsidR="00141369" w:rsidRPr="00E30081">
        <w:rPr>
          <w:rFonts w:ascii="Calibri" w:eastAsia="Times New Roman" w:hAnsi="Calibri" w:cs="Calibri"/>
        </w:rPr>
        <w:t xml:space="preserve"> because </w:t>
      </w:r>
      <w:r w:rsidR="0023198E" w:rsidRPr="00E30081">
        <w:rPr>
          <w:rFonts w:ascii="Calibri" w:eastAsia="Times New Roman" w:hAnsi="Calibri" w:cs="Calibri"/>
        </w:rPr>
        <w:t xml:space="preserve">the authors are thinking of the </w:t>
      </w:r>
      <w:r w:rsidR="006A20F5" w:rsidRPr="00E30081">
        <w:rPr>
          <w:rFonts w:ascii="Calibri" w:eastAsia="Times New Roman" w:hAnsi="Calibri" w:cs="Calibri"/>
        </w:rPr>
        <w:t xml:space="preserve">individuals’ behavior at home, such as </w:t>
      </w:r>
      <w:r w:rsidR="0023198E" w:rsidRPr="00E30081">
        <w:rPr>
          <w:rFonts w:ascii="Calibri" w:eastAsia="Times New Roman" w:hAnsi="Calibri" w:cs="Calibri"/>
        </w:rPr>
        <w:t xml:space="preserve">switching to a plant-based diet or insulating their house. </w:t>
      </w:r>
    </w:p>
    <w:p w14:paraId="69AC28B4" w14:textId="77777777" w:rsidR="00536BC1" w:rsidRDefault="00536BC1" w:rsidP="00536BC1">
      <w:pPr>
        <w:pStyle w:val="ListParagraph"/>
        <w:spacing w:after="0" w:line="240" w:lineRule="auto"/>
        <w:ind w:right="101"/>
        <w:rPr>
          <w:rFonts w:ascii="Calibri" w:eastAsia="Times New Roman" w:hAnsi="Calibri" w:cs="Calibri"/>
        </w:rPr>
      </w:pPr>
    </w:p>
    <w:p w14:paraId="53A0DDAC" w14:textId="55A9B92E" w:rsidR="00AB5CA7" w:rsidRPr="00E30081" w:rsidRDefault="00141369" w:rsidP="00536BC1">
      <w:pPr>
        <w:pStyle w:val="ListParagraph"/>
        <w:spacing w:after="0" w:line="240" w:lineRule="auto"/>
        <w:ind w:right="101"/>
        <w:rPr>
          <w:rFonts w:ascii="Calibri" w:eastAsia="Times New Roman" w:hAnsi="Calibri" w:cs="Calibri"/>
        </w:rPr>
      </w:pPr>
      <w:r w:rsidRPr="00E30081">
        <w:rPr>
          <w:rFonts w:ascii="Calibri" w:eastAsia="Times New Roman" w:hAnsi="Calibri" w:cs="Calibri"/>
        </w:rPr>
        <w:t xml:space="preserve">First, Climate </w:t>
      </w:r>
      <w:r w:rsidR="0023198E" w:rsidRPr="00E30081">
        <w:rPr>
          <w:rFonts w:ascii="Calibri" w:eastAsia="Times New Roman" w:hAnsi="Calibri" w:cs="Calibri"/>
        </w:rPr>
        <w:t>Steps distinguishes between</w:t>
      </w:r>
      <w:r w:rsidRPr="00E30081">
        <w:rPr>
          <w:rFonts w:ascii="Calibri" w:eastAsia="Times New Roman" w:hAnsi="Calibri" w:cs="Calibri"/>
        </w:rPr>
        <w:t xml:space="preserve"> these two types of action: </w:t>
      </w:r>
      <w:r w:rsidR="0064575C" w:rsidRPr="00E30081">
        <w:rPr>
          <w:rFonts w:ascii="Calibri" w:eastAsia="Times New Roman" w:hAnsi="Calibri" w:cs="Calibri"/>
        </w:rPr>
        <w:t>i</w:t>
      </w:r>
      <w:r w:rsidR="0023198E" w:rsidRPr="00E30081">
        <w:rPr>
          <w:rFonts w:ascii="Calibri" w:eastAsia="Times New Roman" w:hAnsi="Calibri" w:cs="Calibri"/>
        </w:rPr>
        <w:t>ndividual action is much broader</w:t>
      </w:r>
      <w:r w:rsidR="006A20F5" w:rsidRPr="00E30081">
        <w:rPr>
          <w:rFonts w:ascii="Calibri" w:eastAsia="Times New Roman" w:hAnsi="Calibri" w:cs="Calibri"/>
        </w:rPr>
        <w:t xml:space="preserve">, as </w:t>
      </w:r>
      <w:r w:rsidR="006712AB" w:rsidRPr="00E30081">
        <w:rPr>
          <w:rFonts w:ascii="Calibri" w:eastAsia="Times New Roman" w:hAnsi="Calibri" w:cs="Calibri"/>
        </w:rPr>
        <w:t xml:space="preserve">defined </w:t>
      </w:r>
      <w:r w:rsidR="006A20F5" w:rsidRPr="00E30081">
        <w:rPr>
          <w:rFonts w:ascii="Calibri" w:eastAsia="Times New Roman" w:hAnsi="Calibri" w:cs="Calibri"/>
        </w:rPr>
        <w:t>in #1</w:t>
      </w:r>
      <w:r w:rsidR="00536BC1">
        <w:rPr>
          <w:rFonts w:ascii="Calibri" w:eastAsia="Times New Roman" w:hAnsi="Calibri" w:cs="Calibri"/>
        </w:rPr>
        <w:t xml:space="preserve"> above</w:t>
      </w:r>
      <w:r w:rsidR="0064575C" w:rsidRPr="00E30081">
        <w:rPr>
          <w:rFonts w:ascii="Calibri" w:eastAsia="Times New Roman" w:hAnsi="Calibri" w:cs="Calibri"/>
        </w:rPr>
        <w:t xml:space="preserve">, </w:t>
      </w:r>
      <w:r w:rsidR="00217063">
        <w:rPr>
          <w:rFonts w:ascii="Calibri" w:eastAsia="Times New Roman" w:hAnsi="Calibri" w:cs="Calibri"/>
        </w:rPr>
        <w:t xml:space="preserve">and </w:t>
      </w:r>
      <w:r w:rsidR="0064575C" w:rsidRPr="00E30081">
        <w:rPr>
          <w:rFonts w:ascii="Calibri" w:eastAsia="Times New Roman" w:hAnsi="Calibri" w:cs="Calibri"/>
        </w:rPr>
        <w:t>includ</w:t>
      </w:r>
      <w:r w:rsidR="00217063">
        <w:rPr>
          <w:rFonts w:ascii="Calibri" w:eastAsia="Times New Roman" w:hAnsi="Calibri" w:cs="Calibri"/>
        </w:rPr>
        <w:t>es</w:t>
      </w:r>
      <w:r w:rsidR="0064575C" w:rsidRPr="00E30081">
        <w:rPr>
          <w:rFonts w:ascii="Calibri" w:eastAsia="Times New Roman" w:hAnsi="Calibri" w:cs="Calibri"/>
        </w:rPr>
        <w:t xml:space="preserve"> personal behavior</w:t>
      </w:r>
      <w:r w:rsidR="006712AB" w:rsidRPr="00E30081">
        <w:rPr>
          <w:rFonts w:ascii="Calibri" w:eastAsia="Times New Roman" w:hAnsi="Calibri" w:cs="Calibri"/>
        </w:rPr>
        <w:t xml:space="preserve"> change but other actions</w:t>
      </w:r>
      <w:r w:rsidR="00217063">
        <w:rPr>
          <w:rFonts w:ascii="Calibri" w:eastAsia="Times New Roman" w:hAnsi="Calibri" w:cs="Calibri"/>
        </w:rPr>
        <w:t xml:space="preserve"> as well</w:t>
      </w:r>
      <w:r w:rsidR="0023198E" w:rsidRPr="00E30081">
        <w:rPr>
          <w:rFonts w:ascii="Calibri" w:eastAsia="Times New Roman" w:hAnsi="Calibri" w:cs="Calibri"/>
        </w:rPr>
        <w:t>.</w:t>
      </w:r>
      <w:r w:rsidRPr="00E30081">
        <w:rPr>
          <w:rFonts w:ascii="Calibri" w:eastAsia="Times New Roman" w:hAnsi="Calibri" w:cs="Calibri"/>
        </w:rPr>
        <w:t xml:space="preserve"> Second, personal behavior can be </w:t>
      </w:r>
      <w:r w:rsidR="00AA26F2" w:rsidRPr="00E30081">
        <w:rPr>
          <w:rFonts w:ascii="Calibri" w:eastAsia="Times New Roman" w:hAnsi="Calibri" w:cs="Calibri"/>
        </w:rPr>
        <w:t xml:space="preserve">quite </w:t>
      </w:r>
      <w:r w:rsidRPr="00E30081">
        <w:rPr>
          <w:rFonts w:ascii="Calibri" w:eastAsia="Times New Roman" w:hAnsi="Calibri" w:cs="Calibri"/>
        </w:rPr>
        <w:t>impactful, from small to</w:t>
      </w:r>
      <w:r w:rsidR="0064575C" w:rsidRPr="00E30081">
        <w:rPr>
          <w:rFonts w:ascii="Calibri" w:eastAsia="Times New Roman" w:hAnsi="Calibri" w:cs="Calibri"/>
        </w:rPr>
        <w:t xml:space="preserve"> very</w:t>
      </w:r>
      <w:r w:rsidRPr="00E30081">
        <w:rPr>
          <w:rFonts w:ascii="Calibri" w:eastAsia="Times New Roman" w:hAnsi="Calibri" w:cs="Calibri"/>
        </w:rPr>
        <w:t xml:space="preserve"> large scales, depending on the type </w:t>
      </w:r>
      <w:r w:rsidR="00536BC1">
        <w:rPr>
          <w:rFonts w:ascii="Calibri" w:eastAsia="Times New Roman" w:hAnsi="Calibri" w:cs="Calibri"/>
        </w:rPr>
        <w:t xml:space="preserve">of </w:t>
      </w:r>
      <w:r w:rsidRPr="00E30081">
        <w:rPr>
          <w:rFonts w:ascii="Calibri" w:eastAsia="Times New Roman" w:hAnsi="Calibri" w:cs="Calibri"/>
        </w:rPr>
        <w:t>action. Climate Steps is working to highlight the most impact</w:t>
      </w:r>
      <w:r w:rsidR="0064575C" w:rsidRPr="00E30081">
        <w:rPr>
          <w:rFonts w:ascii="Calibri" w:eastAsia="Times New Roman" w:hAnsi="Calibri" w:cs="Calibri"/>
        </w:rPr>
        <w:t>ful</w:t>
      </w:r>
      <w:r w:rsidRPr="00E30081">
        <w:rPr>
          <w:rFonts w:ascii="Calibri" w:eastAsia="Times New Roman" w:hAnsi="Calibri" w:cs="Calibri"/>
        </w:rPr>
        <w:t xml:space="preserve"> personal behaviors, and then</w:t>
      </w:r>
      <w:r w:rsidR="00AA26F2" w:rsidRPr="00E30081">
        <w:rPr>
          <w:rFonts w:ascii="Calibri" w:eastAsia="Times New Roman" w:hAnsi="Calibri" w:cs="Calibri"/>
        </w:rPr>
        <w:t>,</w:t>
      </w:r>
      <w:r w:rsidRPr="00E30081">
        <w:rPr>
          <w:rFonts w:ascii="Calibri" w:eastAsia="Times New Roman" w:hAnsi="Calibri" w:cs="Calibri"/>
        </w:rPr>
        <w:t xml:space="preserve"> </w:t>
      </w:r>
      <w:r w:rsidR="00536BC1">
        <w:rPr>
          <w:rFonts w:ascii="Calibri" w:eastAsia="Times New Roman" w:hAnsi="Calibri" w:cs="Calibri"/>
        </w:rPr>
        <w:t>more broadly</w:t>
      </w:r>
      <w:r w:rsidRPr="00E30081">
        <w:rPr>
          <w:rFonts w:ascii="Calibri" w:eastAsia="Times New Roman" w:hAnsi="Calibri" w:cs="Calibri"/>
        </w:rPr>
        <w:t xml:space="preserve">, the most impactful individual </w:t>
      </w:r>
      <w:r w:rsidR="00AA26F2" w:rsidRPr="00E30081">
        <w:rPr>
          <w:rFonts w:ascii="Calibri" w:eastAsia="Times New Roman" w:hAnsi="Calibri" w:cs="Calibri"/>
        </w:rPr>
        <w:t>actions</w:t>
      </w:r>
      <w:r w:rsidRPr="00E30081">
        <w:rPr>
          <w:rFonts w:ascii="Calibri" w:eastAsia="Times New Roman" w:hAnsi="Calibri" w:cs="Calibri"/>
        </w:rPr>
        <w:t xml:space="preserve">. </w:t>
      </w:r>
    </w:p>
    <w:p w14:paraId="295B14F2" w14:textId="77777777" w:rsidR="0023198E" w:rsidRPr="0064575C" w:rsidRDefault="0023198E" w:rsidP="0064575C">
      <w:pPr>
        <w:pStyle w:val="ListParagraph"/>
        <w:rPr>
          <w:rFonts w:ascii="Calibri" w:eastAsia="Times New Roman" w:hAnsi="Calibri" w:cs="Calibri"/>
        </w:rPr>
      </w:pPr>
    </w:p>
    <w:p w14:paraId="03F4A34B" w14:textId="75F34871" w:rsidR="001B4A71" w:rsidRPr="00905BC0" w:rsidRDefault="001B4A71" w:rsidP="0064575C">
      <w:pPr>
        <w:shd w:val="clear" w:color="auto" w:fill="FFFFFF"/>
        <w:spacing w:after="0" w:line="240" w:lineRule="auto"/>
        <w:rPr>
          <w:rFonts w:ascii="Calibri" w:eastAsia="Times New Roman" w:hAnsi="Calibri" w:cs="Calibri"/>
          <w:b/>
          <w:bCs/>
          <w:color w:val="500050"/>
        </w:rPr>
      </w:pPr>
      <w:r w:rsidRPr="00905BC0">
        <w:rPr>
          <w:rFonts w:ascii="Calibri" w:eastAsia="Times New Roman" w:hAnsi="Calibri" w:cs="Calibri"/>
          <w:b/>
          <w:bCs/>
          <w:color w:val="500050"/>
        </w:rPr>
        <w:t>Climate Steps Guiding Principles:</w:t>
      </w:r>
    </w:p>
    <w:p w14:paraId="190534C4" w14:textId="260A3F25" w:rsidR="00E30081" w:rsidRDefault="0064575C" w:rsidP="00E30081">
      <w:pPr>
        <w:pStyle w:val="ListParagraph"/>
        <w:numPr>
          <w:ilvl w:val="0"/>
          <w:numId w:val="18"/>
        </w:numPr>
        <w:spacing w:after="0" w:line="240" w:lineRule="auto"/>
        <w:ind w:right="101"/>
        <w:rPr>
          <w:rFonts w:ascii="Calibri" w:eastAsia="Times New Roman" w:hAnsi="Calibri" w:cs="Calibri"/>
          <w:color w:val="000000"/>
        </w:rPr>
      </w:pPr>
      <w:r>
        <w:rPr>
          <w:rFonts w:ascii="Calibri" w:eastAsia="Times New Roman" w:hAnsi="Calibri" w:cs="Calibri"/>
        </w:rPr>
        <w:t xml:space="preserve">Climate Steps </w:t>
      </w:r>
      <w:r w:rsidR="00AA26F2" w:rsidRPr="00AA26F2">
        <w:rPr>
          <w:rFonts w:ascii="Calibri" w:eastAsia="Times New Roman" w:hAnsi="Calibri" w:cs="Calibri"/>
          <w:b/>
          <w:bCs/>
        </w:rPr>
        <w:t>promotes individual actions of almost all types</w:t>
      </w:r>
      <w:r w:rsidR="00AA26F2">
        <w:rPr>
          <w:rFonts w:ascii="Calibri" w:eastAsia="Times New Roman" w:hAnsi="Calibri" w:cs="Calibri"/>
        </w:rPr>
        <w:t xml:space="preserve">, noting </w:t>
      </w:r>
      <w:r>
        <w:rPr>
          <w:rFonts w:ascii="Calibri" w:eastAsia="Times New Roman" w:hAnsi="Calibri" w:cs="Calibri"/>
        </w:rPr>
        <w:t xml:space="preserve">that </w:t>
      </w:r>
      <w:r w:rsidR="00555D7B" w:rsidRPr="0064575C">
        <w:rPr>
          <w:rFonts w:ascii="Calibri" w:eastAsia="Times New Roman" w:hAnsi="Calibri" w:cs="Calibri"/>
          <w:b/>
          <w:bCs/>
        </w:rPr>
        <w:t>individuals can have a significant impact</w:t>
      </w:r>
      <w:r w:rsidR="008B284F" w:rsidRPr="0064575C">
        <w:rPr>
          <w:rFonts w:ascii="Calibri" w:eastAsia="Times New Roman" w:hAnsi="Calibri" w:cs="Calibri"/>
          <w:b/>
          <w:bCs/>
        </w:rPr>
        <w:t xml:space="preserve"> on climate change</w:t>
      </w:r>
      <w:r w:rsidR="00555D7B" w:rsidRPr="0064575C">
        <w:rPr>
          <w:rFonts w:ascii="Calibri" w:eastAsia="Times New Roman" w:hAnsi="Calibri" w:cs="Calibri"/>
        </w:rPr>
        <w:t xml:space="preserve">. </w:t>
      </w:r>
      <w:r w:rsidR="00555D7B" w:rsidRPr="0064575C">
        <w:rPr>
          <w:rFonts w:ascii="Calibri" w:eastAsia="Times New Roman" w:hAnsi="Calibri" w:cs="Calibri"/>
          <w:color w:val="000000"/>
        </w:rPr>
        <w:t xml:space="preserve">Based on repeated studies, individuals can have a measurable impact when </w:t>
      </w:r>
      <w:r w:rsidR="005F5079">
        <w:rPr>
          <w:rFonts w:ascii="Calibri" w:eastAsia="Times New Roman" w:hAnsi="Calibri" w:cs="Calibri"/>
          <w:color w:val="000000"/>
        </w:rPr>
        <w:t>(</w:t>
      </w:r>
      <w:r w:rsidR="005F5079" w:rsidRPr="0064575C">
        <w:rPr>
          <w:rFonts w:ascii="Calibri" w:eastAsia="Times New Roman" w:hAnsi="Calibri" w:cs="Calibri"/>
          <w:color w:val="000000"/>
        </w:rPr>
        <w:t>1)</w:t>
      </w:r>
      <w:r w:rsidR="005F5079">
        <w:rPr>
          <w:rFonts w:ascii="Calibri" w:eastAsia="Times New Roman" w:hAnsi="Calibri" w:cs="Calibri"/>
          <w:color w:val="000000"/>
        </w:rPr>
        <w:t xml:space="preserve"> </w:t>
      </w:r>
      <w:r w:rsidR="00555D7B" w:rsidRPr="0064575C">
        <w:rPr>
          <w:rFonts w:ascii="Calibri" w:eastAsia="Times New Roman" w:hAnsi="Calibri" w:cs="Calibri"/>
          <w:color w:val="000000"/>
        </w:rPr>
        <w:t>their efforts</w:t>
      </w:r>
      <w:r w:rsidR="00813C13" w:rsidRPr="0064575C">
        <w:rPr>
          <w:rFonts w:ascii="Calibri" w:eastAsia="Times New Roman" w:hAnsi="Calibri" w:cs="Calibri"/>
          <w:color w:val="000000"/>
        </w:rPr>
        <w:t xml:space="preserve"> add up in </w:t>
      </w:r>
      <w:r w:rsidR="00555D7B" w:rsidRPr="0064575C">
        <w:rPr>
          <w:rFonts w:ascii="Calibri" w:eastAsia="Times New Roman" w:hAnsi="Calibri" w:cs="Calibri"/>
          <w:color w:val="000000"/>
        </w:rPr>
        <w:t xml:space="preserve">terms of total actual emissions; </w:t>
      </w:r>
      <w:r w:rsidR="00AA26F2">
        <w:rPr>
          <w:rFonts w:ascii="Calibri" w:eastAsia="Times New Roman" w:hAnsi="Calibri" w:cs="Calibri"/>
          <w:color w:val="000000"/>
        </w:rPr>
        <w:t>(</w:t>
      </w:r>
      <w:r w:rsidR="00555D7B" w:rsidRPr="0064575C">
        <w:rPr>
          <w:rFonts w:ascii="Calibri" w:eastAsia="Times New Roman" w:hAnsi="Calibri" w:cs="Calibri"/>
          <w:color w:val="000000"/>
        </w:rPr>
        <w:t xml:space="preserve">2) </w:t>
      </w:r>
      <w:r w:rsidR="005F5079">
        <w:rPr>
          <w:rFonts w:ascii="Calibri" w:eastAsia="Times New Roman" w:hAnsi="Calibri" w:cs="Calibri"/>
          <w:color w:val="000000"/>
        </w:rPr>
        <w:t xml:space="preserve">they </w:t>
      </w:r>
      <w:r w:rsidR="007F0602" w:rsidRPr="0064575C">
        <w:rPr>
          <w:rFonts w:ascii="Calibri" w:eastAsia="Times New Roman" w:hAnsi="Calibri" w:cs="Calibri"/>
          <w:color w:val="000000"/>
        </w:rPr>
        <w:t xml:space="preserve">shift </w:t>
      </w:r>
      <w:r w:rsidR="00813C13" w:rsidRPr="0064575C">
        <w:rPr>
          <w:rFonts w:ascii="Calibri" w:eastAsia="Times New Roman" w:hAnsi="Calibri" w:cs="Calibri"/>
          <w:color w:val="000000"/>
        </w:rPr>
        <w:t xml:space="preserve">human </w:t>
      </w:r>
      <w:r w:rsidR="00555D7B" w:rsidRPr="0064575C">
        <w:rPr>
          <w:rFonts w:ascii="Calibri" w:eastAsia="Times New Roman" w:hAnsi="Calibri" w:cs="Calibri"/>
          <w:color w:val="000000"/>
        </w:rPr>
        <w:t>culture towards environmental protection</w:t>
      </w:r>
      <w:r w:rsidR="005F5079">
        <w:rPr>
          <w:rFonts w:ascii="Calibri" w:eastAsia="Times New Roman" w:hAnsi="Calibri" w:cs="Calibri"/>
          <w:color w:val="000000"/>
        </w:rPr>
        <w:t xml:space="preserve"> and restoration</w:t>
      </w:r>
      <w:r w:rsidR="00555D7B" w:rsidRPr="0064575C">
        <w:rPr>
          <w:rFonts w:ascii="Calibri" w:eastAsia="Times New Roman" w:hAnsi="Calibri" w:cs="Calibri"/>
          <w:color w:val="000000"/>
        </w:rPr>
        <w:t xml:space="preserve">; </w:t>
      </w:r>
      <w:r w:rsidR="00AA26F2">
        <w:rPr>
          <w:rFonts w:ascii="Calibri" w:eastAsia="Times New Roman" w:hAnsi="Calibri" w:cs="Calibri"/>
          <w:color w:val="000000"/>
        </w:rPr>
        <w:t>(</w:t>
      </w:r>
      <w:r w:rsidR="00555D7B" w:rsidRPr="0064575C">
        <w:rPr>
          <w:rFonts w:ascii="Calibri" w:eastAsia="Times New Roman" w:hAnsi="Calibri" w:cs="Calibri"/>
          <w:color w:val="000000"/>
        </w:rPr>
        <w:t xml:space="preserve">3) </w:t>
      </w:r>
      <w:r w:rsidR="005F5079">
        <w:rPr>
          <w:rFonts w:ascii="Calibri" w:eastAsia="Times New Roman" w:hAnsi="Calibri" w:cs="Calibri"/>
          <w:color w:val="000000"/>
        </w:rPr>
        <w:t xml:space="preserve">they </w:t>
      </w:r>
      <w:r w:rsidR="00555D7B" w:rsidRPr="0064575C">
        <w:rPr>
          <w:rFonts w:ascii="Calibri" w:eastAsia="Times New Roman" w:hAnsi="Calibri" w:cs="Calibri"/>
          <w:color w:val="000000"/>
        </w:rPr>
        <w:t>creat</w:t>
      </w:r>
      <w:r w:rsidR="00813C13" w:rsidRPr="0064575C">
        <w:rPr>
          <w:rFonts w:ascii="Calibri" w:eastAsia="Times New Roman" w:hAnsi="Calibri" w:cs="Calibri"/>
          <w:color w:val="000000"/>
        </w:rPr>
        <w:t>e</w:t>
      </w:r>
      <w:r w:rsidR="00555D7B" w:rsidRPr="0064575C">
        <w:rPr>
          <w:rFonts w:ascii="Calibri" w:eastAsia="Times New Roman" w:hAnsi="Calibri" w:cs="Calibri"/>
          <w:color w:val="000000"/>
        </w:rPr>
        <w:t xml:space="preserve"> infrastructural change that yields ripple effects</w:t>
      </w:r>
      <w:r w:rsidR="00AA26F2">
        <w:rPr>
          <w:rFonts w:ascii="Calibri" w:eastAsia="Times New Roman" w:hAnsi="Calibri" w:cs="Calibri"/>
          <w:color w:val="000000"/>
        </w:rPr>
        <w:t>;</w:t>
      </w:r>
      <w:r w:rsidR="00555D7B" w:rsidRPr="0064575C">
        <w:rPr>
          <w:rFonts w:ascii="Calibri" w:eastAsia="Times New Roman" w:hAnsi="Calibri" w:cs="Calibri"/>
          <w:color w:val="000000"/>
        </w:rPr>
        <w:t xml:space="preserve"> </w:t>
      </w:r>
      <w:r w:rsidR="00AA26F2">
        <w:rPr>
          <w:rFonts w:ascii="Calibri" w:eastAsia="Times New Roman" w:hAnsi="Calibri" w:cs="Calibri"/>
          <w:color w:val="000000"/>
        </w:rPr>
        <w:t>(</w:t>
      </w:r>
      <w:r>
        <w:rPr>
          <w:rFonts w:ascii="Calibri" w:eastAsia="Times New Roman" w:hAnsi="Calibri" w:cs="Calibri"/>
          <w:color w:val="000000"/>
        </w:rPr>
        <w:t xml:space="preserve">4) </w:t>
      </w:r>
      <w:r w:rsidR="005F5079">
        <w:rPr>
          <w:rFonts w:ascii="Calibri" w:eastAsia="Times New Roman" w:hAnsi="Calibri" w:cs="Calibri"/>
          <w:color w:val="000000"/>
        </w:rPr>
        <w:t xml:space="preserve">they </w:t>
      </w:r>
      <w:r>
        <w:rPr>
          <w:rFonts w:ascii="Calibri" w:eastAsia="Times New Roman" w:hAnsi="Calibri" w:cs="Calibri"/>
          <w:color w:val="000000"/>
        </w:rPr>
        <w:t xml:space="preserve">create governmental </w:t>
      </w:r>
      <w:r>
        <w:rPr>
          <w:rFonts w:ascii="Calibri" w:eastAsia="Times New Roman" w:hAnsi="Calibri" w:cs="Calibri"/>
          <w:color w:val="000000"/>
        </w:rPr>
        <w:lastRenderedPageBreak/>
        <w:t>regulation/legislation change</w:t>
      </w:r>
      <w:r w:rsidR="00AA26F2">
        <w:rPr>
          <w:rFonts w:ascii="Calibri" w:eastAsia="Times New Roman" w:hAnsi="Calibri" w:cs="Calibri"/>
          <w:color w:val="000000"/>
        </w:rPr>
        <w:t>;</w:t>
      </w:r>
      <w:r>
        <w:rPr>
          <w:rFonts w:ascii="Calibri" w:eastAsia="Times New Roman" w:hAnsi="Calibri" w:cs="Calibri"/>
          <w:color w:val="000000"/>
        </w:rPr>
        <w:t xml:space="preserve"> </w:t>
      </w:r>
      <w:r w:rsidR="005F5079">
        <w:rPr>
          <w:rFonts w:ascii="Calibri" w:eastAsia="Times New Roman" w:hAnsi="Calibri" w:cs="Calibri"/>
          <w:color w:val="000000"/>
        </w:rPr>
        <w:t xml:space="preserve">(5) they create/join a community or collective action; </w:t>
      </w:r>
      <w:r>
        <w:rPr>
          <w:rFonts w:ascii="Calibri" w:eastAsia="Times New Roman" w:hAnsi="Calibri" w:cs="Calibri"/>
          <w:color w:val="000000"/>
        </w:rPr>
        <w:t>and more</w:t>
      </w:r>
      <w:r w:rsidR="00555D7B" w:rsidRPr="0064575C">
        <w:rPr>
          <w:rFonts w:ascii="Calibri" w:eastAsia="Times New Roman" w:hAnsi="Calibri" w:cs="Calibri"/>
          <w:color w:val="000000"/>
        </w:rPr>
        <w:t>. </w:t>
      </w:r>
    </w:p>
    <w:p w14:paraId="307CF913" w14:textId="22A477E9" w:rsidR="005F5079" w:rsidRDefault="005F5079" w:rsidP="005F5079">
      <w:pPr>
        <w:pStyle w:val="ListParagraph"/>
        <w:numPr>
          <w:ilvl w:val="0"/>
          <w:numId w:val="18"/>
        </w:numPr>
        <w:spacing w:after="0" w:line="240" w:lineRule="auto"/>
        <w:ind w:right="101"/>
        <w:rPr>
          <w:rFonts w:ascii="Calibri" w:eastAsia="Times New Roman" w:hAnsi="Calibri" w:cs="Calibri"/>
          <w:color w:val="000000"/>
        </w:rPr>
      </w:pPr>
      <w:r>
        <w:rPr>
          <w:rFonts w:ascii="Calibri" w:eastAsia="Times New Roman" w:hAnsi="Calibri" w:cs="Calibri"/>
          <w:b/>
          <w:bCs/>
        </w:rPr>
        <w:t>I</w:t>
      </w:r>
      <w:r w:rsidRPr="00E30081">
        <w:rPr>
          <w:rFonts w:ascii="Calibri" w:eastAsia="Times New Roman" w:hAnsi="Calibri" w:cs="Calibri"/>
          <w:b/>
          <w:bCs/>
        </w:rPr>
        <w:t>ndividual</w:t>
      </w:r>
      <w:r>
        <w:rPr>
          <w:rFonts w:ascii="Calibri" w:eastAsia="Times New Roman" w:hAnsi="Calibri" w:cs="Calibri"/>
          <w:b/>
          <w:bCs/>
        </w:rPr>
        <w:t>, community,</w:t>
      </w:r>
      <w:r w:rsidRPr="00E30081">
        <w:rPr>
          <w:rFonts w:ascii="Calibri" w:eastAsia="Times New Roman" w:hAnsi="Calibri" w:cs="Calibri"/>
          <w:b/>
          <w:bCs/>
        </w:rPr>
        <w:t xml:space="preserve"> </w:t>
      </w:r>
      <w:r w:rsidRPr="00E30081">
        <w:rPr>
          <w:rFonts w:ascii="Calibri" w:eastAsia="Times New Roman" w:hAnsi="Calibri" w:cs="Calibri"/>
          <w:b/>
          <w:bCs/>
          <w:i/>
          <w:iCs/>
        </w:rPr>
        <w:t>and</w:t>
      </w:r>
      <w:r w:rsidRPr="00E30081">
        <w:rPr>
          <w:rFonts w:ascii="Calibri" w:eastAsia="Times New Roman" w:hAnsi="Calibri" w:cs="Calibri"/>
          <w:b/>
          <w:bCs/>
        </w:rPr>
        <w:t xml:space="preserve"> </w:t>
      </w:r>
      <w:r>
        <w:rPr>
          <w:rFonts w:ascii="Calibri" w:eastAsia="Times New Roman" w:hAnsi="Calibri" w:cs="Calibri"/>
          <w:b/>
          <w:bCs/>
        </w:rPr>
        <w:t xml:space="preserve">large-scale </w:t>
      </w:r>
      <w:r w:rsidRPr="00E30081">
        <w:rPr>
          <w:rFonts w:ascii="Calibri" w:eastAsia="Times New Roman" w:hAnsi="Calibri" w:cs="Calibri"/>
          <w:b/>
          <w:bCs/>
        </w:rPr>
        <w:t>collective actions are needed to succeed</w:t>
      </w:r>
      <w:r w:rsidRPr="00E30081">
        <w:rPr>
          <w:rFonts w:ascii="Calibri" w:eastAsia="Times New Roman" w:hAnsi="Calibri" w:cs="Calibri"/>
        </w:rPr>
        <w:t xml:space="preserve">.  </w:t>
      </w:r>
      <w:r w:rsidRPr="00E30081">
        <w:rPr>
          <w:rFonts w:ascii="Calibri" w:eastAsia="Times New Roman" w:hAnsi="Calibri" w:cs="Calibri"/>
          <w:color w:val="000000"/>
        </w:rPr>
        <w:t xml:space="preserve">Climate Steps highlights a variety of impactful actions </w:t>
      </w:r>
      <w:r>
        <w:rPr>
          <w:rFonts w:ascii="Calibri" w:eastAsia="Times New Roman" w:hAnsi="Calibri" w:cs="Calibri"/>
          <w:color w:val="000000"/>
        </w:rPr>
        <w:t xml:space="preserve">for individuals to take </w:t>
      </w:r>
      <w:r w:rsidRPr="00E30081">
        <w:rPr>
          <w:rFonts w:ascii="Calibri" w:eastAsia="Times New Roman" w:hAnsi="Calibri" w:cs="Calibri"/>
          <w:color w:val="000000"/>
        </w:rPr>
        <w:t xml:space="preserve">under </w:t>
      </w:r>
      <w:r>
        <w:rPr>
          <w:rFonts w:ascii="Calibri" w:eastAsia="Times New Roman" w:hAnsi="Calibri" w:cs="Calibri"/>
          <w:color w:val="000000"/>
        </w:rPr>
        <w:t>all</w:t>
      </w:r>
      <w:r w:rsidRPr="00E30081">
        <w:rPr>
          <w:rFonts w:ascii="Calibri" w:eastAsia="Times New Roman" w:hAnsi="Calibri" w:cs="Calibri"/>
          <w:color w:val="000000"/>
        </w:rPr>
        <w:t xml:space="preserve"> approaches.</w:t>
      </w:r>
    </w:p>
    <w:p w14:paraId="48206627" w14:textId="77777777" w:rsidR="00E30081" w:rsidRPr="00E30081" w:rsidRDefault="00AA26F2" w:rsidP="00E30081">
      <w:pPr>
        <w:pStyle w:val="ListParagraph"/>
        <w:numPr>
          <w:ilvl w:val="0"/>
          <w:numId w:val="18"/>
        </w:numPr>
        <w:spacing w:after="0" w:line="240" w:lineRule="auto"/>
        <w:ind w:right="101"/>
        <w:rPr>
          <w:rFonts w:ascii="Calibri" w:eastAsia="Times New Roman" w:hAnsi="Calibri" w:cs="Calibri"/>
          <w:color w:val="000000"/>
        </w:rPr>
      </w:pPr>
      <w:r w:rsidRPr="00E30081">
        <w:rPr>
          <w:rFonts w:ascii="Calibri" w:eastAsia="Times New Roman" w:hAnsi="Calibri" w:cs="Calibri"/>
          <w:color w:val="000000"/>
        </w:rPr>
        <w:t xml:space="preserve">We </w:t>
      </w:r>
      <w:r w:rsidRPr="00E30081">
        <w:rPr>
          <w:rFonts w:ascii="Calibri" w:eastAsia="Times New Roman" w:hAnsi="Calibri" w:cs="Calibri"/>
          <w:b/>
          <w:bCs/>
          <w:color w:val="000000"/>
        </w:rPr>
        <w:t>support e</w:t>
      </w:r>
      <w:r w:rsidR="00555D7B" w:rsidRPr="00E30081">
        <w:rPr>
          <w:rFonts w:ascii="Calibri" w:eastAsia="Times New Roman" w:hAnsi="Calibri" w:cs="Calibri"/>
          <w:b/>
          <w:bCs/>
        </w:rPr>
        <w:t>asy personal actions</w:t>
      </w:r>
      <w:r w:rsidRPr="00E30081">
        <w:rPr>
          <w:rFonts w:ascii="Calibri" w:eastAsia="Times New Roman" w:hAnsi="Calibri" w:cs="Calibri"/>
        </w:rPr>
        <w:t xml:space="preserve">, as they may change a local community and help shift the culture within a household, but they also </w:t>
      </w:r>
      <w:r w:rsidR="00555D7B" w:rsidRPr="00E30081">
        <w:rPr>
          <w:rFonts w:ascii="Calibri" w:eastAsia="Times New Roman" w:hAnsi="Calibri" w:cs="Calibri"/>
        </w:rPr>
        <w:t>count in motivating people towards further action</w:t>
      </w:r>
      <w:r w:rsidR="00813C13" w:rsidRPr="00E30081">
        <w:rPr>
          <w:rFonts w:ascii="Calibri" w:eastAsia="Times New Roman" w:hAnsi="Calibri" w:cs="Calibri"/>
        </w:rPr>
        <w:t>.</w:t>
      </w:r>
    </w:p>
    <w:p w14:paraId="4E90FDB0" w14:textId="409E4530" w:rsidR="00C91D73" w:rsidRPr="00E30081" w:rsidRDefault="005F5079" w:rsidP="00E30081">
      <w:pPr>
        <w:pStyle w:val="ListParagraph"/>
        <w:numPr>
          <w:ilvl w:val="0"/>
          <w:numId w:val="18"/>
        </w:numPr>
        <w:spacing w:after="0" w:line="240" w:lineRule="auto"/>
        <w:ind w:right="101"/>
        <w:rPr>
          <w:rFonts w:ascii="Calibri" w:eastAsia="Times New Roman" w:hAnsi="Calibri" w:cs="Calibri"/>
          <w:color w:val="000000"/>
        </w:rPr>
      </w:pPr>
      <w:r>
        <w:rPr>
          <w:rFonts w:ascii="Calibri" w:eastAsia="Times New Roman" w:hAnsi="Calibri" w:cs="Calibri"/>
        </w:rPr>
        <w:t>M</w:t>
      </w:r>
      <w:r w:rsidR="00555D7B" w:rsidRPr="00E30081">
        <w:rPr>
          <w:rFonts w:ascii="Calibri" w:eastAsia="Times New Roman" w:hAnsi="Calibri" w:cs="Calibri"/>
        </w:rPr>
        <w:t xml:space="preserve">any types of climate actions </w:t>
      </w:r>
      <w:r>
        <w:rPr>
          <w:rFonts w:ascii="Calibri" w:eastAsia="Times New Roman" w:hAnsi="Calibri" w:cs="Calibri"/>
        </w:rPr>
        <w:t>exist</w:t>
      </w:r>
      <w:r w:rsidR="00555D7B" w:rsidRPr="00E30081">
        <w:rPr>
          <w:rFonts w:ascii="Calibri" w:eastAsia="Times New Roman" w:hAnsi="Calibri" w:cs="Calibri"/>
        </w:rPr>
        <w:t xml:space="preserve">; </w:t>
      </w:r>
      <w:r w:rsidR="0064575C" w:rsidRPr="00E30081">
        <w:rPr>
          <w:rFonts w:ascii="Calibri" w:eastAsia="Times New Roman" w:hAnsi="Calibri" w:cs="Calibri"/>
        </w:rPr>
        <w:t>w</w:t>
      </w:r>
      <w:r w:rsidR="00555D7B" w:rsidRPr="00E30081">
        <w:rPr>
          <w:rFonts w:ascii="Calibri" w:eastAsia="Times New Roman" w:hAnsi="Calibri" w:cs="Calibri"/>
        </w:rPr>
        <w:t xml:space="preserve">e are building tools to help people tailor actions to their </w:t>
      </w:r>
      <w:proofErr w:type="gramStart"/>
      <w:r w:rsidR="00555D7B" w:rsidRPr="00E30081">
        <w:rPr>
          <w:rFonts w:ascii="Calibri" w:eastAsia="Times New Roman" w:hAnsi="Calibri" w:cs="Calibri"/>
        </w:rPr>
        <w:t>particular situations</w:t>
      </w:r>
      <w:proofErr w:type="gramEnd"/>
      <w:r w:rsidR="00555D7B" w:rsidRPr="00E30081">
        <w:rPr>
          <w:rFonts w:ascii="Calibri" w:eastAsia="Times New Roman" w:hAnsi="Calibri" w:cs="Calibri"/>
        </w:rPr>
        <w:t xml:space="preserve"> as they learn about </w:t>
      </w:r>
      <w:r w:rsidR="0064575C" w:rsidRPr="00E30081">
        <w:rPr>
          <w:rFonts w:ascii="Calibri" w:eastAsia="Times New Roman" w:hAnsi="Calibri" w:cs="Calibri"/>
        </w:rPr>
        <w:t xml:space="preserve">potential </w:t>
      </w:r>
      <w:r w:rsidR="00555D7B" w:rsidRPr="00E30081">
        <w:rPr>
          <w:rFonts w:ascii="Calibri" w:eastAsia="Times New Roman" w:hAnsi="Calibri" w:cs="Calibri"/>
        </w:rPr>
        <w:t>actions.</w:t>
      </w:r>
      <w:r w:rsidR="00555D7B" w:rsidRPr="00E30081">
        <w:rPr>
          <w:rFonts w:ascii="Calibri" w:eastAsia="Times New Roman" w:hAnsi="Calibri" w:cs="Calibri"/>
          <w:b/>
          <w:bCs/>
        </w:rPr>
        <w:t xml:space="preserve"> </w:t>
      </w:r>
      <w:r w:rsidR="00C90956" w:rsidRPr="00E30081">
        <w:rPr>
          <w:rFonts w:ascii="Calibri" w:eastAsia="Times New Roman" w:hAnsi="Calibri" w:cs="Calibri"/>
          <w:b/>
          <w:bCs/>
        </w:rPr>
        <w:t>We u</w:t>
      </w:r>
      <w:r w:rsidR="00C91D73" w:rsidRPr="00E30081">
        <w:rPr>
          <w:rFonts w:ascii="Calibri" w:eastAsia="Times New Roman" w:hAnsi="Calibri" w:cs="Calibri"/>
          <w:b/>
          <w:bCs/>
        </w:rPr>
        <w:t xml:space="preserve">nderstand that people </w:t>
      </w:r>
      <w:r w:rsidR="0064575C" w:rsidRPr="00E30081">
        <w:rPr>
          <w:rFonts w:ascii="Calibri" w:eastAsia="Times New Roman" w:hAnsi="Calibri" w:cs="Calibri"/>
          <w:b/>
          <w:bCs/>
        </w:rPr>
        <w:t xml:space="preserve">may </w:t>
      </w:r>
      <w:r w:rsidR="00C91D73" w:rsidRPr="00E30081">
        <w:rPr>
          <w:rFonts w:ascii="Calibri" w:eastAsia="Times New Roman" w:hAnsi="Calibri" w:cs="Calibri"/>
          <w:b/>
          <w:bCs/>
        </w:rPr>
        <w:t xml:space="preserve">only able to </w:t>
      </w:r>
      <w:r w:rsidR="007F0602" w:rsidRPr="00E30081">
        <w:rPr>
          <w:rFonts w:ascii="Calibri" w:eastAsia="Times New Roman" w:hAnsi="Calibri" w:cs="Calibri"/>
          <w:b/>
          <w:bCs/>
        </w:rPr>
        <w:t xml:space="preserve">carry out </w:t>
      </w:r>
      <w:r w:rsidR="00C91D73" w:rsidRPr="00E30081">
        <w:rPr>
          <w:rFonts w:ascii="Calibri" w:eastAsia="Times New Roman" w:hAnsi="Calibri" w:cs="Calibri"/>
          <w:b/>
          <w:bCs/>
        </w:rPr>
        <w:t>select actions at time</w:t>
      </w:r>
      <w:r w:rsidR="00555D7B" w:rsidRPr="00E30081">
        <w:rPr>
          <w:rFonts w:ascii="Calibri" w:eastAsia="Times New Roman" w:hAnsi="Calibri" w:cs="Calibri"/>
          <w:b/>
          <w:bCs/>
        </w:rPr>
        <w:t>s</w:t>
      </w:r>
      <w:r w:rsidR="00C91D73" w:rsidRPr="00E30081">
        <w:rPr>
          <w:rFonts w:ascii="Calibri" w:eastAsia="Times New Roman" w:hAnsi="Calibri" w:cs="Calibri"/>
          <w:b/>
          <w:bCs/>
        </w:rPr>
        <w:t xml:space="preserve"> </w:t>
      </w:r>
      <w:r w:rsidR="007F0602" w:rsidRPr="00E30081">
        <w:rPr>
          <w:rFonts w:ascii="Calibri" w:eastAsia="Times New Roman" w:hAnsi="Calibri" w:cs="Calibri"/>
          <w:b/>
          <w:bCs/>
        </w:rPr>
        <w:t>depending on their personal situation</w:t>
      </w:r>
      <w:r w:rsidR="00555D7B" w:rsidRPr="00E30081">
        <w:rPr>
          <w:rFonts w:ascii="Calibri" w:eastAsia="Times New Roman" w:hAnsi="Calibri" w:cs="Calibri"/>
          <w:b/>
          <w:bCs/>
        </w:rPr>
        <w:t>,</w:t>
      </w:r>
      <w:r w:rsidR="00555D7B" w:rsidRPr="00E30081">
        <w:rPr>
          <w:rFonts w:ascii="Calibri" w:eastAsia="Times New Roman" w:hAnsi="Calibri" w:cs="Calibri"/>
        </w:rPr>
        <w:t xml:space="preserve"> such as health, employment, and more. We support all actions at any level, and then encourage </w:t>
      </w:r>
      <w:r w:rsidR="007F0602" w:rsidRPr="00E30081">
        <w:rPr>
          <w:rFonts w:ascii="Calibri" w:eastAsia="Times New Roman" w:hAnsi="Calibri" w:cs="Calibri"/>
        </w:rPr>
        <w:t>further actions</w:t>
      </w:r>
      <w:r w:rsidR="006712AB" w:rsidRPr="00E30081">
        <w:rPr>
          <w:rFonts w:ascii="Calibri" w:eastAsia="Times New Roman" w:hAnsi="Calibri" w:cs="Calibri"/>
        </w:rPr>
        <w:t xml:space="preserve"> </w:t>
      </w:r>
      <w:r w:rsidR="00555D7B" w:rsidRPr="00E30081">
        <w:rPr>
          <w:rFonts w:ascii="Calibri" w:eastAsia="Times New Roman" w:hAnsi="Calibri" w:cs="Calibri"/>
        </w:rPr>
        <w:t xml:space="preserve">of any variety but that may </w:t>
      </w:r>
      <w:r w:rsidR="007F0602" w:rsidRPr="00E30081">
        <w:rPr>
          <w:rFonts w:ascii="Calibri" w:eastAsia="Times New Roman" w:hAnsi="Calibri" w:cs="Calibri"/>
        </w:rPr>
        <w:t xml:space="preserve">expand </w:t>
      </w:r>
      <w:r w:rsidR="00905BC0">
        <w:rPr>
          <w:rFonts w:ascii="Calibri" w:eastAsia="Times New Roman" w:hAnsi="Calibri" w:cs="Calibri"/>
        </w:rPr>
        <w:t xml:space="preserve">a person’s </w:t>
      </w:r>
      <w:r w:rsidR="00555D7B" w:rsidRPr="00E30081">
        <w:rPr>
          <w:rFonts w:ascii="Calibri" w:eastAsia="Times New Roman" w:hAnsi="Calibri" w:cs="Calibri"/>
        </w:rPr>
        <w:t>impact</w:t>
      </w:r>
      <w:r w:rsidR="00C91D73" w:rsidRPr="00E30081">
        <w:rPr>
          <w:rFonts w:ascii="Calibri" w:eastAsia="Times New Roman" w:hAnsi="Calibri" w:cs="Calibri"/>
        </w:rPr>
        <w:t>.</w:t>
      </w:r>
    </w:p>
    <w:p w14:paraId="338523A6" w14:textId="50F8C5F3" w:rsidR="00555D7B" w:rsidRPr="00E30081" w:rsidRDefault="00416378" w:rsidP="00E30081">
      <w:pPr>
        <w:pStyle w:val="ListParagraph"/>
        <w:numPr>
          <w:ilvl w:val="0"/>
          <w:numId w:val="18"/>
        </w:numPr>
        <w:shd w:val="clear" w:color="auto" w:fill="FFFFFF"/>
        <w:spacing w:after="0" w:line="240" w:lineRule="auto"/>
        <w:rPr>
          <w:rFonts w:ascii="Calibri" w:eastAsia="Times New Roman" w:hAnsi="Calibri" w:cs="Calibri"/>
        </w:rPr>
      </w:pPr>
      <w:r w:rsidRPr="00E30081">
        <w:rPr>
          <w:rFonts w:ascii="Calibri" w:eastAsia="Times New Roman" w:hAnsi="Calibri" w:cs="Calibri"/>
        </w:rPr>
        <w:t xml:space="preserve">Climate Steps does not subscribe to the </w:t>
      </w:r>
      <w:r w:rsidR="00555D7B" w:rsidRPr="00E30081">
        <w:rPr>
          <w:rFonts w:ascii="Calibri" w:eastAsia="Times New Roman" w:hAnsi="Calibri" w:cs="Calibri"/>
          <w:color w:val="000000"/>
        </w:rPr>
        <w:t xml:space="preserve">philosophy that only one action will </w:t>
      </w:r>
      <w:r w:rsidRPr="00E30081">
        <w:rPr>
          <w:rFonts w:ascii="Calibri" w:eastAsia="Times New Roman" w:hAnsi="Calibri" w:cs="Calibri"/>
          <w:color w:val="000000"/>
        </w:rPr>
        <w:t>yield the majority of climate emission</w:t>
      </w:r>
      <w:r w:rsidR="007F0602" w:rsidRPr="00E30081">
        <w:rPr>
          <w:rFonts w:ascii="Calibri" w:eastAsia="Times New Roman" w:hAnsi="Calibri" w:cs="Calibri"/>
          <w:color w:val="000000"/>
        </w:rPr>
        <w:t xml:space="preserve"> reduction </w:t>
      </w:r>
      <w:r w:rsidRPr="00E30081">
        <w:rPr>
          <w:rFonts w:ascii="Calibri" w:eastAsia="Times New Roman" w:hAnsi="Calibri" w:cs="Calibri"/>
          <w:color w:val="000000"/>
        </w:rPr>
        <w:t xml:space="preserve">or cultural </w:t>
      </w:r>
      <w:r w:rsidR="00555D7B" w:rsidRPr="00E30081">
        <w:rPr>
          <w:rFonts w:ascii="Calibri" w:eastAsia="Times New Roman" w:hAnsi="Calibri" w:cs="Calibri"/>
          <w:color w:val="000000"/>
        </w:rPr>
        <w:t>impact at the scale needed</w:t>
      </w:r>
      <w:r w:rsidRPr="00E30081">
        <w:rPr>
          <w:rFonts w:ascii="Calibri" w:eastAsia="Times New Roman" w:hAnsi="Calibri" w:cs="Calibri"/>
          <w:color w:val="000000"/>
        </w:rPr>
        <w:t>. For instance,</w:t>
      </w:r>
      <w:r w:rsidR="00555D7B" w:rsidRPr="00E30081">
        <w:rPr>
          <w:rFonts w:ascii="Calibri" w:eastAsia="Times New Roman" w:hAnsi="Calibri" w:cs="Calibri"/>
          <w:color w:val="000000"/>
        </w:rPr>
        <w:t xml:space="preserve"> </w:t>
      </w:r>
      <w:r w:rsidR="005F5079">
        <w:rPr>
          <w:rFonts w:ascii="Calibri" w:eastAsia="Times New Roman" w:hAnsi="Calibri" w:cs="Calibri"/>
          <w:color w:val="000000"/>
        </w:rPr>
        <w:t xml:space="preserve">a </w:t>
      </w:r>
      <w:r w:rsidR="00555D7B" w:rsidRPr="00E30081">
        <w:rPr>
          <w:rFonts w:ascii="Calibri" w:eastAsia="Times New Roman" w:hAnsi="Calibri" w:cs="Calibri"/>
          <w:color w:val="000000"/>
        </w:rPr>
        <w:t xml:space="preserve">rapid reduction of the human population </w:t>
      </w:r>
      <w:r w:rsidR="005F5079">
        <w:rPr>
          <w:rFonts w:ascii="Calibri" w:eastAsia="Times New Roman" w:hAnsi="Calibri" w:cs="Calibri"/>
          <w:color w:val="000000"/>
        </w:rPr>
        <w:t xml:space="preserve">size </w:t>
      </w:r>
      <w:r w:rsidR="00555D7B" w:rsidRPr="00E30081">
        <w:rPr>
          <w:rFonts w:ascii="Calibri" w:eastAsia="Times New Roman" w:hAnsi="Calibri" w:cs="Calibri"/>
          <w:color w:val="000000"/>
        </w:rPr>
        <w:t>or the promotion of nuclear power</w:t>
      </w:r>
      <w:r w:rsidRPr="00E30081">
        <w:rPr>
          <w:rFonts w:ascii="Calibri" w:eastAsia="Times New Roman" w:hAnsi="Calibri" w:cs="Calibri"/>
          <w:color w:val="000000"/>
        </w:rPr>
        <w:t xml:space="preserve"> will not be enough by themselves to turn the tide</w:t>
      </w:r>
      <w:r w:rsidR="00555D7B" w:rsidRPr="00E30081">
        <w:rPr>
          <w:rFonts w:ascii="Calibri" w:eastAsia="Times New Roman" w:hAnsi="Calibri" w:cs="Calibri"/>
          <w:color w:val="000000"/>
        </w:rPr>
        <w:t>. </w:t>
      </w:r>
      <w:r w:rsidRPr="00E30081">
        <w:rPr>
          <w:rFonts w:ascii="Calibri" w:eastAsia="Times New Roman" w:hAnsi="Calibri" w:cs="Calibri"/>
          <w:b/>
          <w:bCs/>
          <w:color w:val="000000"/>
        </w:rPr>
        <w:t xml:space="preserve">The </w:t>
      </w:r>
      <w:r w:rsidR="00D2366C" w:rsidRPr="00E30081">
        <w:rPr>
          <w:rFonts w:ascii="Calibri" w:eastAsia="Times New Roman" w:hAnsi="Calibri" w:cs="Calibri"/>
          <w:b/>
          <w:bCs/>
          <w:color w:val="000000"/>
        </w:rPr>
        <w:t xml:space="preserve">combination </w:t>
      </w:r>
      <w:r w:rsidRPr="00E30081">
        <w:rPr>
          <w:rFonts w:ascii="Calibri" w:eastAsia="Times New Roman" w:hAnsi="Calibri" w:cs="Calibri"/>
          <w:b/>
          <w:bCs/>
          <w:color w:val="000000"/>
        </w:rPr>
        <w:t xml:space="preserve">of a </w:t>
      </w:r>
      <w:r w:rsidR="00555D7B" w:rsidRPr="00E30081">
        <w:rPr>
          <w:rFonts w:ascii="Calibri" w:eastAsia="Times New Roman" w:hAnsi="Calibri" w:cs="Calibri"/>
          <w:b/>
          <w:bCs/>
          <w:color w:val="000000"/>
        </w:rPr>
        <w:t xml:space="preserve">variety of actions </w:t>
      </w:r>
      <w:r w:rsidRPr="00E30081">
        <w:rPr>
          <w:rFonts w:ascii="Calibri" w:eastAsia="Times New Roman" w:hAnsi="Calibri" w:cs="Calibri"/>
          <w:b/>
          <w:bCs/>
          <w:color w:val="000000"/>
        </w:rPr>
        <w:t xml:space="preserve">is </w:t>
      </w:r>
      <w:r w:rsidR="00555D7B" w:rsidRPr="00E30081">
        <w:rPr>
          <w:rFonts w:ascii="Calibri" w:eastAsia="Times New Roman" w:hAnsi="Calibri" w:cs="Calibri"/>
          <w:b/>
          <w:bCs/>
          <w:color w:val="000000"/>
        </w:rPr>
        <w:t>possible and needed</w:t>
      </w:r>
      <w:r w:rsidR="00D2366C" w:rsidRPr="00E30081">
        <w:rPr>
          <w:rFonts w:ascii="Calibri" w:eastAsia="Times New Roman" w:hAnsi="Calibri" w:cs="Calibri"/>
          <w:b/>
          <w:bCs/>
          <w:color w:val="000000"/>
        </w:rPr>
        <w:t xml:space="preserve"> </w:t>
      </w:r>
      <w:r w:rsidR="00AA26F2" w:rsidRPr="00E30081">
        <w:rPr>
          <w:rFonts w:ascii="Calibri" w:eastAsia="Times New Roman" w:hAnsi="Calibri" w:cs="Calibri"/>
          <w:b/>
          <w:bCs/>
          <w:color w:val="000000"/>
        </w:rPr>
        <w:t xml:space="preserve">and includes </w:t>
      </w:r>
      <w:r w:rsidR="00D2366C" w:rsidRPr="00E30081">
        <w:rPr>
          <w:rFonts w:ascii="Calibri" w:eastAsia="Times New Roman" w:hAnsi="Calibri" w:cs="Calibri"/>
          <w:b/>
          <w:bCs/>
          <w:color w:val="000000"/>
        </w:rPr>
        <w:t xml:space="preserve">the </w:t>
      </w:r>
      <w:r w:rsidR="00AA26F2" w:rsidRPr="00E30081">
        <w:rPr>
          <w:rFonts w:ascii="Calibri" w:eastAsia="Times New Roman" w:hAnsi="Calibri" w:cs="Calibri"/>
          <w:b/>
          <w:bCs/>
          <w:color w:val="000000"/>
        </w:rPr>
        <w:t xml:space="preserve">action </w:t>
      </w:r>
      <w:r w:rsidR="00D2366C" w:rsidRPr="00E30081">
        <w:rPr>
          <w:rFonts w:ascii="Calibri" w:eastAsia="Times New Roman" w:hAnsi="Calibri" w:cs="Calibri"/>
          <w:b/>
          <w:bCs/>
          <w:color w:val="000000"/>
        </w:rPr>
        <w:t xml:space="preserve">levels possible for </w:t>
      </w:r>
      <w:r w:rsidR="005F5079">
        <w:rPr>
          <w:rFonts w:ascii="Calibri" w:eastAsia="Times New Roman" w:hAnsi="Calibri" w:cs="Calibri"/>
          <w:b/>
          <w:bCs/>
          <w:color w:val="000000"/>
        </w:rPr>
        <w:t xml:space="preserve">an </w:t>
      </w:r>
      <w:r w:rsidR="007F0602" w:rsidRPr="00E30081">
        <w:rPr>
          <w:rFonts w:ascii="Calibri" w:eastAsia="Times New Roman" w:hAnsi="Calibri" w:cs="Calibri"/>
          <w:b/>
          <w:bCs/>
          <w:color w:val="000000"/>
        </w:rPr>
        <w:t>individual</w:t>
      </w:r>
      <w:r w:rsidR="00555D7B" w:rsidRPr="00E30081">
        <w:rPr>
          <w:rFonts w:ascii="Calibri" w:eastAsia="Times New Roman" w:hAnsi="Calibri" w:cs="Calibri"/>
          <w:color w:val="000000"/>
        </w:rPr>
        <w:t>.</w:t>
      </w:r>
    </w:p>
    <w:p w14:paraId="4B45FE05" w14:textId="5F9D8E2E" w:rsidR="00C91D73" w:rsidRPr="00E30081" w:rsidRDefault="00C90956" w:rsidP="00E30081">
      <w:pPr>
        <w:pStyle w:val="ListParagraph"/>
        <w:numPr>
          <w:ilvl w:val="0"/>
          <w:numId w:val="18"/>
        </w:numPr>
        <w:shd w:val="clear" w:color="auto" w:fill="FFFFFF"/>
        <w:spacing w:after="0" w:line="240" w:lineRule="auto"/>
        <w:rPr>
          <w:rFonts w:ascii="Calibri" w:eastAsia="Times New Roman" w:hAnsi="Calibri" w:cs="Calibri"/>
        </w:rPr>
      </w:pPr>
      <w:r w:rsidRPr="00E30081">
        <w:rPr>
          <w:rFonts w:ascii="Calibri" w:eastAsia="Times New Roman" w:hAnsi="Calibri" w:cs="Calibri"/>
        </w:rPr>
        <w:t xml:space="preserve">We </w:t>
      </w:r>
      <w:r w:rsidR="00C91D73" w:rsidRPr="00E30081">
        <w:rPr>
          <w:rFonts w:ascii="Calibri" w:eastAsia="Times New Roman" w:hAnsi="Calibri" w:cs="Calibri"/>
        </w:rPr>
        <w:t xml:space="preserve">respect and understand that </w:t>
      </w:r>
      <w:r w:rsidR="00C91D73" w:rsidRPr="00E30081">
        <w:rPr>
          <w:rFonts w:ascii="Calibri" w:eastAsia="Times New Roman" w:hAnsi="Calibri" w:cs="Calibri"/>
          <w:b/>
          <w:bCs/>
        </w:rPr>
        <w:t>more than one political party in any particular nation can present a climate change solution (s)</w:t>
      </w:r>
      <w:r w:rsidR="00905BC0">
        <w:rPr>
          <w:rFonts w:ascii="Calibri" w:eastAsia="Times New Roman" w:hAnsi="Calibri" w:cs="Calibri"/>
          <w:b/>
          <w:bCs/>
        </w:rPr>
        <w:t>.</w:t>
      </w:r>
      <w:r w:rsidR="00D51CC5" w:rsidRPr="00E30081">
        <w:rPr>
          <w:rFonts w:ascii="Calibri" w:eastAsia="Times New Roman" w:hAnsi="Calibri" w:cs="Calibri"/>
        </w:rPr>
        <w:t xml:space="preserve"> </w:t>
      </w:r>
      <w:r w:rsidR="00D51CC5" w:rsidRPr="00E30081">
        <w:rPr>
          <w:rFonts w:ascii="Calibri" w:eastAsia="Times New Roman" w:hAnsi="Calibri" w:cs="Calibri"/>
          <w:b/>
          <w:bCs/>
        </w:rPr>
        <w:t>Climate Steps is nonpartisan</w:t>
      </w:r>
      <w:r w:rsidR="00D51CC5" w:rsidRPr="00E30081">
        <w:rPr>
          <w:rFonts w:ascii="Calibri" w:eastAsia="Times New Roman" w:hAnsi="Calibri" w:cs="Calibri"/>
        </w:rPr>
        <w:t xml:space="preserve"> and does not engage in any lobbying activity. </w:t>
      </w:r>
      <w:r w:rsidR="00C91D73" w:rsidRPr="00E30081">
        <w:rPr>
          <w:rFonts w:ascii="Calibri" w:eastAsia="Times New Roman" w:hAnsi="Calibri" w:cs="Calibri"/>
        </w:rPr>
        <w:t> </w:t>
      </w:r>
    </w:p>
    <w:p w14:paraId="1257ADE0" w14:textId="73BD85F8" w:rsidR="00D2366C" w:rsidRPr="00E30081" w:rsidRDefault="00D2366C" w:rsidP="00E30081">
      <w:pPr>
        <w:pStyle w:val="ListParagraph"/>
        <w:numPr>
          <w:ilvl w:val="0"/>
          <w:numId w:val="18"/>
        </w:numPr>
        <w:shd w:val="clear" w:color="auto" w:fill="FFFFFF"/>
        <w:spacing w:after="0" w:line="240" w:lineRule="auto"/>
        <w:rPr>
          <w:rFonts w:ascii="Calibri" w:eastAsia="Times New Roman" w:hAnsi="Calibri" w:cs="Calibri"/>
        </w:rPr>
      </w:pPr>
      <w:r w:rsidRPr="00E30081">
        <w:rPr>
          <w:rFonts w:ascii="Calibri" w:eastAsia="Times New Roman" w:hAnsi="Calibri" w:cs="Calibri"/>
          <w:b/>
          <w:bCs/>
        </w:rPr>
        <w:t>We do not encourage illegal civil disobedience</w:t>
      </w:r>
      <w:r w:rsidRPr="00E30081">
        <w:rPr>
          <w:rFonts w:ascii="Calibri" w:eastAsia="Times New Roman" w:hAnsi="Calibri" w:cs="Calibri"/>
        </w:rPr>
        <w:t>.  </w:t>
      </w:r>
    </w:p>
    <w:p w14:paraId="572EF11D" w14:textId="3A6E3687" w:rsidR="00C91D73" w:rsidRPr="00E30081" w:rsidRDefault="00C90956" w:rsidP="00E30081">
      <w:pPr>
        <w:pStyle w:val="ListParagraph"/>
        <w:numPr>
          <w:ilvl w:val="0"/>
          <w:numId w:val="18"/>
        </w:numPr>
        <w:shd w:val="clear" w:color="auto" w:fill="FFFFFF"/>
        <w:spacing w:after="0" w:line="240" w:lineRule="auto"/>
        <w:rPr>
          <w:rFonts w:ascii="Calibri" w:eastAsia="Times New Roman" w:hAnsi="Calibri" w:cs="Calibri"/>
        </w:rPr>
      </w:pPr>
      <w:r w:rsidRPr="00E30081">
        <w:rPr>
          <w:rFonts w:ascii="Calibri" w:eastAsia="Times New Roman" w:hAnsi="Calibri" w:cs="Calibri"/>
        </w:rPr>
        <w:t>D</w:t>
      </w:r>
      <w:r w:rsidR="00C91D73" w:rsidRPr="00E30081">
        <w:rPr>
          <w:rFonts w:ascii="Calibri" w:eastAsia="Times New Roman" w:hAnsi="Calibri" w:cs="Calibri"/>
        </w:rPr>
        <w:t xml:space="preserve">ue to the rapid onset of climate change, we should not only talk </w:t>
      </w:r>
      <w:r w:rsidR="00905BC0">
        <w:rPr>
          <w:rFonts w:ascii="Calibri" w:eastAsia="Times New Roman" w:hAnsi="Calibri" w:cs="Calibri"/>
        </w:rPr>
        <w:t>and promote action towards mitigating carbon emissions</w:t>
      </w:r>
      <w:r w:rsidR="00C91D73" w:rsidRPr="00E30081">
        <w:rPr>
          <w:rFonts w:ascii="Calibri" w:eastAsia="Times New Roman" w:hAnsi="Calibri" w:cs="Calibri"/>
        </w:rPr>
        <w:t xml:space="preserve">, but </w:t>
      </w:r>
      <w:r w:rsidR="00C91D73" w:rsidRPr="00E30081">
        <w:rPr>
          <w:rFonts w:ascii="Calibri" w:eastAsia="Times New Roman" w:hAnsi="Calibri" w:cs="Calibri"/>
          <w:b/>
          <w:bCs/>
        </w:rPr>
        <w:t>also discuss</w:t>
      </w:r>
      <w:r w:rsidR="00C91D73" w:rsidRPr="00E30081">
        <w:rPr>
          <w:rFonts w:ascii="Calibri" w:eastAsia="Times New Roman" w:hAnsi="Calibri" w:cs="Calibri"/>
        </w:rPr>
        <w:t xml:space="preserve"> </w:t>
      </w:r>
      <w:r w:rsidR="00C91D73" w:rsidRPr="00E30081">
        <w:rPr>
          <w:rFonts w:ascii="Calibri" w:eastAsia="Times New Roman" w:hAnsi="Calibri" w:cs="Calibri"/>
          <w:b/>
          <w:bCs/>
        </w:rPr>
        <w:t>community adaptation</w:t>
      </w:r>
      <w:r w:rsidR="00C91D73" w:rsidRPr="00E30081">
        <w:rPr>
          <w:rFonts w:ascii="Calibri" w:eastAsia="Times New Roman" w:hAnsi="Calibri" w:cs="Calibri"/>
        </w:rPr>
        <w:t xml:space="preserve"> to the climate crisis.</w:t>
      </w:r>
    </w:p>
    <w:p w14:paraId="692F904D" w14:textId="5F7D1351" w:rsidR="00C91D73" w:rsidRPr="00E30081" w:rsidRDefault="00C91D73" w:rsidP="00E30081">
      <w:pPr>
        <w:pStyle w:val="ListParagraph"/>
        <w:numPr>
          <w:ilvl w:val="0"/>
          <w:numId w:val="18"/>
        </w:numPr>
        <w:shd w:val="clear" w:color="auto" w:fill="FFFFFF"/>
        <w:spacing w:after="0" w:line="240" w:lineRule="auto"/>
        <w:rPr>
          <w:rFonts w:ascii="Calibri" w:eastAsia="Times New Roman" w:hAnsi="Calibri" w:cs="Calibri"/>
        </w:rPr>
      </w:pPr>
      <w:r w:rsidRPr="00E30081">
        <w:rPr>
          <w:rFonts w:ascii="Calibri" w:eastAsia="Times New Roman" w:hAnsi="Calibri" w:cs="Calibri"/>
        </w:rPr>
        <w:t xml:space="preserve">There is no completely </w:t>
      </w:r>
      <w:r w:rsidR="00905BC0" w:rsidRPr="00E30081">
        <w:rPr>
          <w:rFonts w:ascii="Calibri" w:eastAsia="Times New Roman" w:hAnsi="Calibri" w:cs="Calibri"/>
        </w:rPr>
        <w:t xml:space="preserve">knowing </w:t>
      </w:r>
      <w:r w:rsidRPr="00E30081">
        <w:rPr>
          <w:rFonts w:ascii="Calibri" w:eastAsia="Times New Roman" w:hAnsi="Calibri" w:cs="Calibri"/>
        </w:rPr>
        <w:t xml:space="preserve">the answer(s) to solving carbon emissions.  Research is still ongoing, and we </w:t>
      </w:r>
      <w:r w:rsidRPr="00E30081">
        <w:rPr>
          <w:rFonts w:ascii="Calibri" w:eastAsia="Times New Roman" w:hAnsi="Calibri" w:cs="Calibri"/>
          <w:b/>
          <w:bCs/>
        </w:rPr>
        <w:t>must grow</w:t>
      </w:r>
      <w:r w:rsidRPr="00E30081">
        <w:rPr>
          <w:rFonts w:ascii="Calibri" w:eastAsia="Times New Roman" w:hAnsi="Calibri" w:cs="Calibri"/>
        </w:rPr>
        <w:t xml:space="preserve"> </w:t>
      </w:r>
      <w:r w:rsidR="00046116" w:rsidRPr="00E30081">
        <w:rPr>
          <w:rFonts w:ascii="Calibri" w:eastAsia="Times New Roman" w:hAnsi="Calibri" w:cs="Calibri"/>
          <w:b/>
          <w:bCs/>
        </w:rPr>
        <w:t>and evolve</w:t>
      </w:r>
      <w:r w:rsidR="00046116" w:rsidRPr="00E30081">
        <w:rPr>
          <w:rFonts w:ascii="Calibri" w:eastAsia="Times New Roman" w:hAnsi="Calibri" w:cs="Calibri"/>
        </w:rPr>
        <w:t xml:space="preserve"> within </w:t>
      </w:r>
      <w:r w:rsidRPr="00E30081">
        <w:rPr>
          <w:rFonts w:ascii="Calibri" w:eastAsia="Times New Roman" w:hAnsi="Calibri" w:cs="Calibri"/>
        </w:rPr>
        <w:t xml:space="preserve">the role of managing actions and expectations as </w:t>
      </w:r>
      <w:r w:rsidR="00905BC0">
        <w:rPr>
          <w:rFonts w:ascii="Calibri" w:eastAsia="Times New Roman" w:hAnsi="Calibri" w:cs="Calibri"/>
        </w:rPr>
        <w:t xml:space="preserve">we receive </w:t>
      </w:r>
      <w:r w:rsidRPr="00E30081">
        <w:rPr>
          <w:rFonts w:ascii="Calibri" w:eastAsia="Times New Roman" w:hAnsi="Calibri" w:cs="Calibri"/>
        </w:rPr>
        <w:t xml:space="preserve">new data. Some things we propose now may later be found to have an inappropriate side cost. Climate Steps </w:t>
      </w:r>
      <w:r w:rsidRPr="00E30081">
        <w:rPr>
          <w:rFonts w:ascii="Calibri" w:eastAsia="Times New Roman" w:hAnsi="Calibri" w:cs="Calibri"/>
          <w:b/>
          <w:bCs/>
        </w:rPr>
        <w:t>will follow the science</w:t>
      </w:r>
      <w:r w:rsidRPr="00E30081">
        <w:rPr>
          <w:rFonts w:ascii="Calibri" w:eastAsia="Times New Roman" w:hAnsi="Calibri" w:cs="Calibri"/>
        </w:rPr>
        <w:t>, including the understanding of behavior science to help achieve success.</w:t>
      </w:r>
    </w:p>
    <w:p w14:paraId="1C4167F0" w14:textId="7B8497B2" w:rsidR="0049406B" w:rsidRPr="00A06275" w:rsidRDefault="0049406B" w:rsidP="00A9724C">
      <w:pPr>
        <w:spacing w:after="0" w:line="240" w:lineRule="auto"/>
        <w:ind w:left="720" w:right="101"/>
        <w:rPr>
          <w:rFonts w:ascii="Calibri" w:eastAsia="Times New Roman" w:hAnsi="Calibri" w:cs="Calibri"/>
        </w:rPr>
      </w:pPr>
    </w:p>
    <w:p w14:paraId="20D52BE0" w14:textId="3CF85931" w:rsidR="004B48EC" w:rsidRDefault="004B48EC" w:rsidP="00F31F58">
      <w:pPr>
        <w:spacing w:after="0" w:line="240" w:lineRule="auto"/>
        <w:ind w:right="101"/>
        <w:rPr>
          <w:rFonts w:ascii="Calibri" w:eastAsia="Times New Roman" w:hAnsi="Calibri" w:cs="Calibri"/>
        </w:rPr>
      </w:pPr>
      <w:r>
        <w:rPr>
          <w:rFonts w:ascii="Calibri" w:eastAsia="Times New Roman" w:hAnsi="Calibri" w:cs="Calibri"/>
        </w:rPr>
        <w:t>In addition, w</w:t>
      </w:r>
      <w:r w:rsidR="00F31F58" w:rsidRPr="00F31F58">
        <w:rPr>
          <w:rFonts w:ascii="Calibri" w:eastAsia="Times New Roman" w:hAnsi="Calibri" w:cs="Calibri"/>
        </w:rPr>
        <w:t xml:space="preserve">e follow </w:t>
      </w:r>
      <w:r w:rsidR="003E0E87">
        <w:rPr>
          <w:rFonts w:ascii="Calibri" w:eastAsia="Times New Roman" w:hAnsi="Calibri" w:cs="Calibri"/>
        </w:rPr>
        <w:t xml:space="preserve">Washington, </w:t>
      </w:r>
      <w:r w:rsidR="00F31F58" w:rsidRPr="00F31F58">
        <w:rPr>
          <w:rFonts w:ascii="Calibri" w:eastAsia="Times New Roman" w:hAnsi="Calibri" w:cs="Calibri"/>
        </w:rPr>
        <w:t>DC’s chapter of the Council of Nonprofits’ Principles and Practices for the state of DC</w:t>
      </w:r>
      <w:r>
        <w:rPr>
          <w:rFonts w:ascii="Calibri" w:eastAsia="Times New Roman" w:hAnsi="Calibri" w:cs="Calibri"/>
        </w:rPr>
        <w:t>, focusing on management, communication, diversity and inclusion, finances, donor rights, partnerships, operations, evaluation, and more.</w:t>
      </w:r>
      <w:r w:rsidR="00F31F58" w:rsidRPr="00F31F58">
        <w:rPr>
          <w:rFonts w:ascii="Calibri" w:eastAsia="Times New Roman" w:hAnsi="Calibri" w:cs="Calibri"/>
        </w:rPr>
        <w:t xml:space="preserve"> </w:t>
      </w:r>
      <w:hyperlink r:id="rId8" w:history="1">
        <w:r w:rsidR="00F31F58" w:rsidRPr="00F31F58">
          <w:rPr>
            <w:rStyle w:val="Hyperlink"/>
            <w:rFonts w:ascii="Calibri" w:eastAsia="Times New Roman" w:hAnsi="Calibri" w:cs="Calibri"/>
          </w:rPr>
          <w:t>https://www.nonprofitadvancement.org/tools-resources/standards-of-excellence/</w:t>
        </w:r>
      </w:hyperlink>
      <w:r w:rsidR="00F31F58" w:rsidRPr="00F31F58">
        <w:rPr>
          <w:rFonts w:ascii="Calibri" w:eastAsia="Times New Roman" w:hAnsi="Calibri" w:cs="Calibri"/>
        </w:rPr>
        <w:t xml:space="preserve">. As a new organization, we seek to </w:t>
      </w:r>
      <w:r w:rsidR="003E0E87">
        <w:rPr>
          <w:rFonts w:ascii="Calibri" w:eastAsia="Times New Roman" w:hAnsi="Calibri" w:cs="Calibri"/>
        </w:rPr>
        <w:t xml:space="preserve">complete </w:t>
      </w:r>
      <w:r w:rsidR="00F31F58" w:rsidRPr="00F31F58">
        <w:rPr>
          <w:rFonts w:ascii="Calibri" w:eastAsia="Times New Roman" w:hAnsi="Calibri" w:cs="Calibri"/>
        </w:rPr>
        <w:t xml:space="preserve">the </w:t>
      </w:r>
      <w:r w:rsidR="00905BC0">
        <w:rPr>
          <w:rFonts w:ascii="Calibri" w:eastAsia="Times New Roman" w:hAnsi="Calibri" w:cs="Calibri"/>
        </w:rPr>
        <w:t xml:space="preserve">related </w:t>
      </w:r>
      <w:r w:rsidR="00F31F58" w:rsidRPr="00F31F58">
        <w:rPr>
          <w:rFonts w:ascii="Calibri" w:eastAsia="Times New Roman" w:hAnsi="Calibri" w:cs="Calibri"/>
        </w:rPr>
        <w:t xml:space="preserve">checklist within this site, </w:t>
      </w:r>
      <w:hyperlink r:id="rId9" w:history="1">
        <w:r w:rsidR="00F31F58" w:rsidRPr="00F31F58">
          <w:rPr>
            <w:rStyle w:val="Hyperlink"/>
            <w:rFonts w:ascii="Calibri" w:eastAsia="Times New Roman" w:hAnsi="Calibri" w:cs="Calibri"/>
          </w:rPr>
          <w:t>https://www.nonprofitadvancement.org/files/2018/05/02-Self-Assessment-Checklist-11032015-002.pdf</w:t>
        </w:r>
      </w:hyperlink>
      <w:r w:rsidR="00F31F58" w:rsidRPr="00F31F58">
        <w:rPr>
          <w:rFonts w:ascii="Calibri" w:eastAsia="Times New Roman" w:hAnsi="Calibri" w:cs="Calibri"/>
        </w:rPr>
        <w:t xml:space="preserve">, which follows the </w:t>
      </w:r>
      <w:r w:rsidR="00AA26F2">
        <w:rPr>
          <w:rFonts w:ascii="Calibri" w:eastAsia="Times New Roman" w:hAnsi="Calibri" w:cs="Calibri"/>
        </w:rPr>
        <w:t xml:space="preserve">parallel </w:t>
      </w:r>
      <w:r w:rsidR="00F31F58" w:rsidRPr="00F31F58">
        <w:rPr>
          <w:rFonts w:ascii="Calibri" w:eastAsia="Times New Roman" w:hAnsi="Calibri" w:cs="Calibri"/>
        </w:rPr>
        <w:t xml:space="preserve">standards set by the </w:t>
      </w:r>
      <w:r w:rsidR="00F31F58">
        <w:t xml:space="preserve">Standards for Excellence Institute, </w:t>
      </w:r>
      <w:hyperlink r:id="rId10" w:history="1">
        <w:r w:rsidR="00F31F58" w:rsidRPr="00F31F58">
          <w:rPr>
            <w:rStyle w:val="Hyperlink"/>
            <w:rFonts w:ascii="Calibri" w:eastAsia="Times New Roman" w:hAnsi="Calibri" w:cs="Calibri"/>
          </w:rPr>
          <w:t>https://standardsforexcellence.org/home-2/code/</w:t>
        </w:r>
      </w:hyperlink>
      <w:r w:rsidR="00F31F58" w:rsidRPr="00F31F58">
        <w:rPr>
          <w:rFonts w:ascii="Calibri" w:eastAsia="Times New Roman" w:hAnsi="Calibri" w:cs="Calibri"/>
        </w:rPr>
        <w:t xml:space="preserve">. </w:t>
      </w:r>
      <w:r w:rsidR="00F31F58">
        <w:rPr>
          <w:rFonts w:ascii="Calibri" w:eastAsia="Times New Roman" w:hAnsi="Calibri" w:cs="Calibri"/>
        </w:rPr>
        <w:t xml:space="preserve"> </w:t>
      </w:r>
      <w:r>
        <w:rPr>
          <w:rFonts w:ascii="Calibri" w:eastAsia="Times New Roman" w:hAnsi="Calibri" w:cs="Calibri"/>
        </w:rPr>
        <w:t xml:space="preserve"> </w:t>
      </w:r>
    </w:p>
    <w:p w14:paraId="06254853" w14:textId="77777777" w:rsidR="004B48EC" w:rsidRDefault="004B48EC" w:rsidP="00F31F58">
      <w:pPr>
        <w:spacing w:after="0" w:line="240" w:lineRule="auto"/>
        <w:ind w:right="101"/>
        <w:rPr>
          <w:rFonts w:ascii="Calibri" w:eastAsia="Times New Roman" w:hAnsi="Calibri" w:cs="Calibri"/>
        </w:rPr>
      </w:pPr>
    </w:p>
    <w:p w14:paraId="6D196FB9" w14:textId="2CC10A45" w:rsidR="00F31F58" w:rsidRPr="00F31F58" w:rsidRDefault="004B48EC" w:rsidP="00F31F58">
      <w:pPr>
        <w:spacing w:after="0" w:line="240" w:lineRule="auto"/>
        <w:ind w:right="101"/>
        <w:rPr>
          <w:rFonts w:ascii="Calibri" w:eastAsia="Times New Roman" w:hAnsi="Calibri" w:cs="Calibri"/>
          <w:color w:val="000000"/>
        </w:rPr>
      </w:pPr>
      <w:r>
        <w:rPr>
          <w:rFonts w:ascii="Calibri" w:eastAsia="Times New Roman" w:hAnsi="Calibri" w:cs="Calibri"/>
        </w:rPr>
        <w:t xml:space="preserve">Some </w:t>
      </w:r>
      <w:r w:rsidR="00D2366C">
        <w:rPr>
          <w:rFonts w:ascii="Calibri" w:eastAsia="Times New Roman" w:hAnsi="Calibri" w:cs="Calibri"/>
        </w:rPr>
        <w:t xml:space="preserve">highlights and modifications of these standards specific to Climate Steps are </w:t>
      </w:r>
      <w:r w:rsidR="003273E7">
        <w:rPr>
          <w:rFonts w:ascii="Calibri" w:eastAsia="Times New Roman" w:hAnsi="Calibri" w:cs="Calibri"/>
        </w:rPr>
        <w:t>below</w:t>
      </w:r>
      <w:r>
        <w:rPr>
          <w:rFonts w:ascii="Calibri" w:eastAsia="Times New Roman" w:hAnsi="Calibri" w:cs="Calibri"/>
        </w:rPr>
        <w:t>:</w:t>
      </w:r>
      <w:r w:rsidR="00F31F58">
        <w:rPr>
          <w:rFonts w:ascii="Calibri" w:eastAsia="Times New Roman" w:hAnsi="Calibri" w:cs="Calibri"/>
        </w:rPr>
        <w:t xml:space="preserve"> </w:t>
      </w:r>
    </w:p>
    <w:p w14:paraId="7D70DFD9" w14:textId="085C2EC8" w:rsidR="00F31F58" w:rsidRDefault="00F31F58" w:rsidP="003E0E87">
      <w:pPr>
        <w:spacing w:after="0" w:line="240" w:lineRule="auto"/>
        <w:ind w:right="101"/>
        <w:rPr>
          <w:rFonts w:ascii="Calibri" w:eastAsia="Times New Roman" w:hAnsi="Calibri" w:cs="Calibri"/>
          <w:color w:val="000000"/>
        </w:rPr>
      </w:pPr>
    </w:p>
    <w:p w14:paraId="62D76017" w14:textId="5ACC8C49" w:rsidR="00FE25F8" w:rsidRDefault="00FE25F8" w:rsidP="00FE25F8">
      <w:pPr>
        <w:spacing w:after="0" w:line="240" w:lineRule="auto"/>
        <w:ind w:left="720" w:right="101"/>
        <w:rPr>
          <w:rFonts w:ascii="Calibri" w:hAnsi="Calibri" w:cs="Calibri"/>
          <w:color w:val="7030A0"/>
          <w:shd w:val="clear" w:color="auto" w:fill="FFFFFF" w:themeFill="background1"/>
        </w:rPr>
      </w:pPr>
      <w:r w:rsidRPr="00FE25F8">
        <w:rPr>
          <w:rFonts w:ascii="Calibri" w:hAnsi="Calibri" w:cs="Calibri"/>
          <w:color w:val="7030A0"/>
          <w:shd w:val="clear" w:color="auto" w:fill="FFFFFF" w:themeFill="background1"/>
        </w:rPr>
        <w:t>Transparency</w:t>
      </w:r>
      <w:r w:rsidR="00D51CC5">
        <w:rPr>
          <w:rFonts w:ascii="Calibri" w:hAnsi="Calibri" w:cs="Calibri"/>
          <w:color w:val="7030A0"/>
          <w:shd w:val="clear" w:color="auto" w:fill="FFFFFF" w:themeFill="background1"/>
        </w:rPr>
        <w:t xml:space="preserve">, </w:t>
      </w:r>
      <w:r>
        <w:rPr>
          <w:rFonts w:ascii="Calibri" w:hAnsi="Calibri" w:cs="Calibri"/>
          <w:color w:val="7030A0"/>
          <w:shd w:val="clear" w:color="auto" w:fill="FFFFFF" w:themeFill="background1"/>
        </w:rPr>
        <w:t>Archival</w:t>
      </w:r>
      <w:r w:rsidR="00D51CC5">
        <w:rPr>
          <w:rFonts w:ascii="Calibri" w:hAnsi="Calibri" w:cs="Calibri"/>
          <w:color w:val="7030A0"/>
          <w:shd w:val="clear" w:color="auto" w:fill="FFFFFF" w:themeFill="background1"/>
        </w:rPr>
        <w:t>, and Accountability</w:t>
      </w:r>
      <w:r w:rsidRPr="00FE25F8">
        <w:rPr>
          <w:rFonts w:ascii="Calibri" w:hAnsi="Calibri" w:cs="Calibri"/>
          <w:color w:val="7030A0"/>
          <w:shd w:val="clear" w:color="auto" w:fill="FFFFFF" w:themeFill="background1"/>
        </w:rPr>
        <w:t xml:space="preserve"> </w:t>
      </w:r>
    </w:p>
    <w:p w14:paraId="7E3CF8B1" w14:textId="5D7D6319" w:rsidR="00FE25F8" w:rsidRDefault="00FE25F8" w:rsidP="00FE25F8">
      <w:pPr>
        <w:pStyle w:val="ListParagraph"/>
        <w:numPr>
          <w:ilvl w:val="0"/>
          <w:numId w:val="10"/>
        </w:numPr>
        <w:spacing w:after="0" w:line="240" w:lineRule="auto"/>
        <w:ind w:right="101"/>
        <w:rPr>
          <w:rFonts w:ascii="Calibri" w:eastAsia="Times New Roman" w:hAnsi="Calibri" w:cs="Calibri"/>
          <w:color w:val="000000"/>
        </w:rPr>
      </w:pPr>
      <w:r>
        <w:rPr>
          <w:rFonts w:ascii="Calibri" w:eastAsia="Times New Roman" w:hAnsi="Calibri" w:cs="Calibri"/>
          <w:color w:val="000000"/>
        </w:rPr>
        <w:t>In all public materials and nonpublic solicitation materials, Climate Steps will fairly represent its mission, vision, goals, and principles</w:t>
      </w:r>
      <w:r w:rsidR="00ED4895">
        <w:rPr>
          <w:rFonts w:ascii="Calibri" w:eastAsia="Times New Roman" w:hAnsi="Calibri" w:cs="Calibri"/>
          <w:color w:val="000000"/>
        </w:rPr>
        <w:t>, as well as governance structure</w:t>
      </w:r>
      <w:r>
        <w:rPr>
          <w:rFonts w:ascii="Calibri" w:eastAsia="Times New Roman" w:hAnsi="Calibri" w:cs="Calibri"/>
          <w:color w:val="000000"/>
        </w:rPr>
        <w:t>.</w:t>
      </w:r>
    </w:p>
    <w:p w14:paraId="145C1AF7" w14:textId="10DA708A" w:rsidR="00FE25F8" w:rsidRDefault="00FE25F8" w:rsidP="00FE25F8">
      <w:pPr>
        <w:pStyle w:val="ListParagraph"/>
        <w:numPr>
          <w:ilvl w:val="0"/>
          <w:numId w:val="10"/>
        </w:numPr>
        <w:spacing w:after="0" w:line="240" w:lineRule="auto"/>
        <w:ind w:right="101"/>
        <w:rPr>
          <w:rFonts w:ascii="Calibri" w:eastAsia="Times New Roman" w:hAnsi="Calibri" w:cs="Calibri"/>
          <w:color w:val="000000"/>
        </w:rPr>
      </w:pPr>
      <w:r w:rsidRPr="00FE25F8">
        <w:rPr>
          <w:rFonts w:ascii="Calibri" w:eastAsia="Times New Roman" w:hAnsi="Calibri" w:cs="Calibri"/>
          <w:color w:val="000000"/>
        </w:rPr>
        <w:lastRenderedPageBreak/>
        <w:t xml:space="preserve">All </w:t>
      </w:r>
      <w:r w:rsidR="00D51CC5">
        <w:rPr>
          <w:rFonts w:ascii="Calibri" w:eastAsia="Times New Roman" w:hAnsi="Calibri" w:cs="Calibri"/>
          <w:color w:val="000000"/>
        </w:rPr>
        <w:t xml:space="preserve">goals, program </w:t>
      </w:r>
      <w:r w:rsidRPr="00FE25F8">
        <w:rPr>
          <w:rFonts w:ascii="Calibri" w:eastAsia="Times New Roman" w:hAnsi="Calibri" w:cs="Calibri"/>
          <w:color w:val="000000"/>
        </w:rPr>
        <w:t>activities</w:t>
      </w:r>
      <w:r w:rsidR="00D51CC5">
        <w:rPr>
          <w:rFonts w:ascii="Calibri" w:eastAsia="Times New Roman" w:hAnsi="Calibri" w:cs="Calibri"/>
          <w:color w:val="000000"/>
        </w:rPr>
        <w:t xml:space="preserve"> and outcomes</w:t>
      </w:r>
      <w:r w:rsidRPr="00FE25F8">
        <w:rPr>
          <w:rFonts w:ascii="Calibri" w:eastAsia="Times New Roman" w:hAnsi="Calibri" w:cs="Calibri"/>
          <w:color w:val="000000"/>
        </w:rPr>
        <w:t>, annual financial reports, and our plans for the use of finances will be open and transparent to donors/funders, collaborators, and users</w:t>
      </w:r>
      <w:r w:rsidR="00ED4895">
        <w:rPr>
          <w:rFonts w:ascii="Calibri" w:eastAsia="Times New Roman" w:hAnsi="Calibri" w:cs="Calibri"/>
          <w:color w:val="000000"/>
        </w:rPr>
        <w:t xml:space="preserve"> on a clear, timely, and p</w:t>
      </w:r>
      <w:r w:rsidR="003525C2">
        <w:rPr>
          <w:rFonts w:ascii="Calibri" w:eastAsia="Times New Roman" w:hAnsi="Calibri" w:cs="Calibri"/>
          <w:color w:val="000000"/>
        </w:rPr>
        <w:t>r</w:t>
      </w:r>
      <w:r w:rsidR="00ED4895">
        <w:rPr>
          <w:rFonts w:ascii="Calibri" w:eastAsia="Times New Roman" w:hAnsi="Calibri" w:cs="Calibri"/>
          <w:color w:val="000000"/>
        </w:rPr>
        <w:t>oactive basis</w:t>
      </w:r>
      <w:r w:rsidRPr="00FE25F8">
        <w:rPr>
          <w:rFonts w:ascii="Calibri" w:eastAsia="Times New Roman" w:hAnsi="Calibri" w:cs="Calibri"/>
          <w:color w:val="000000"/>
        </w:rPr>
        <w:t xml:space="preserve">. </w:t>
      </w:r>
    </w:p>
    <w:p w14:paraId="6B07D070" w14:textId="5F0FC4F7" w:rsidR="00FE25F8" w:rsidRDefault="00FE25F8" w:rsidP="00FE25F8">
      <w:pPr>
        <w:pStyle w:val="ListParagraph"/>
        <w:numPr>
          <w:ilvl w:val="0"/>
          <w:numId w:val="10"/>
        </w:numPr>
        <w:spacing w:after="0" w:line="240" w:lineRule="auto"/>
        <w:ind w:right="101"/>
        <w:rPr>
          <w:rFonts w:ascii="Calibri" w:eastAsia="Times New Roman" w:hAnsi="Calibri" w:cs="Calibri"/>
          <w:color w:val="000000"/>
        </w:rPr>
      </w:pPr>
      <w:r>
        <w:rPr>
          <w:rFonts w:ascii="Calibri" w:eastAsia="Times New Roman" w:hAnsi="Calibri" w:cs="Calibri"/>
          <w:color w:val="000000"/>
        </w:rPr>
        <w:t xml:space="preserve">Climate Steps has set a document retention policy that is available upon request via </w:t>
      </w:r>
      <w:hyperlink r:id="rId11" w:history="1">
        <w:r w:rsidRPr="00820C0C">
          <w:rPr>
            <w:rStyle w:val="Hyperlink"/>
            <w:rFonts w:ascii="Calibri" w:eastAsia="Times New Roman" w:hAnsi="Calibri" w:cs="Calibri"/>
          </w:rPr>
          <w:t>climatesteps@gmail.com</w:t>
        </w:r>
      </w:hyperlink>
      <w:r>
        <w:rPr>
          <w:rFonts w:ascii="Calibri" w:eastAsia="Times New Roman" w:hAnsi="Calibri" w:cs="Calibri"/>
          <w:color w:val="000000"/>
        </w:rPr>
        <w:t xml:space="preserve">. </w:t>
      </w:r>
    </w:p>
    <w:p w14:paraId="7B042173" w14:textId="580FE990" w:rsidR="00D51CC5" w:rsidRPr="00FE25F8" w:rsidRDefault="00D51CC5" w:rsidP="00FE25F8">
      <w:pPr>
        <w:pStyle w:val="ListParagraph"/>
        <w:numPr>
          <w:ilvl w:val="0"/>
          <w:numId w:val="10"/>
        </w:numPr>
        <w:spacing w:after="0" w:line="240" w:lineRule="auto"/>
        <w:ind w:right="101"/>
        <w:rPr>
          <w:rFonts w:ascii="Calibri" w:eastAsia="Times New Roman" w:hAnsi="Calibri" w:cs="Calibri"/>
          <w:color w:val="000000"/>
        </w:rPr>
      </w:pPr>
      <w:r>
        <w:rPr>
          <w:rFonts w:ascii="Calibri" w:eastAsia="Times New Roman" w:hAnsi="Calibri" w:cs="Calibri"/>
          <w:color w:val="000000"/>
        </w:rPr>
        <w:t>Climate Steps will respond promptly to complaints</w:t>
      </w:r>
      <w:r w:rsidR="003273E7">
        <w:rPr>
          <w:rFonts w:ascii="Calibri" w:eastAsia="Times New Roman" w:hAnsi="Calibri" w:cs="Calibri"/>
          <w:color w:val="000000"/>
        </w:rPr>
        <w:t xml:space="preserve"> and has a whistleblower policy available upon request.</w:t>
      </w:r>
    </w:p>
    <w:p w14:paraId="345D142A" w14:textId="77777777" w:rsidR="00FE25F8" w:rsidRDefault="00FE25F8" w:rsidP="003E0E87">
      <w:pPr>
        <w:spacing w:after="0" w:line="240" w:lineRule="auto"/>
        <w:ind w:left="720" w:right="101"/>
        <w:rPr>
          <w:rFonts w:ascii="Calibri" w:hAnsi="Calibri" w:cs="Calibri"/>
          <w:color w:val="7030A0"/>
          <w:shd w:val="clear" w:color="auto" w:fill="FFFFFF" w:themeFill="background1"/>
        </w:rPr>
      </w:pPr>
    </w:p>
    <w:p w14:paraId="4A05D571" w14:textId="46DFE563" w:rsidR="003E0E87" w:rsidRDefault="004B48EC" w:rsidP="003E0E87">
      <w:pPr>
        <w:spacing w:after="0" w:line="240" w:lineRule="auto"/>
        <w:ind w:left="720" w:right="101"/>
        <w:rPr>
          <w:rFonts w:ascii="Calibri" w:hAnsi="Calibri" w:cs="Calibri"/>
          <w:color w:val="1D1C1D"/>
          <w:shd w:val="clear" w:color="auto" w:fill="FFFFFF" w:themeFill="background1"/>
        </w:rPr>
      </w:pPr>
      <w:r w:rsidRPr="00007B08">
        <w:rPr>
          <w:rFonts w:ascii="Calibri" w:hAnsi="Calibri" w:cs="Calibri"/>
          <w:color w:val="7030A0"/>
          <w:shd w:val="clear" w:color="auto" w:fill="FFFFFF" w:themeFill="background1"/>
        </w:rPr>
        <w:t>Funding</w:t>
      </w:r>
      <w:r w:rsidR="003E0E87">
        <w:rPr>
          <w:rFonts w:ascii="Calibri" w:hAnsi="Calibri" w:cs="Calibri"/>
          <w:color w:val="1D1C1D"/>
          <w:shd w:val="clear" w:color="auto" w:fill="FFFFFF" w:themeFill="background1"/>
        </w:rPr>
        <w:t xml:space="preserve">, i.e., </w:t>
      </w:r>
      <w:r w:rsidR="00905BC0">
        <w:rPr>
          <w:rFonts w:ascii="Calibri" w:hAnsi="Calibri" w:cs="Calibri"/>
          <w:color w:val="1D1C1D"/>
          <w:shd w:val="clear" w:color="auto" w:fill="FFFFFF" w:themeFill="background1"/>
        </w:rPr>
        <w:t xml:space="preserve">this section regards </w:t>
      </w:r>
      <w:r w:rsidR="00E71AC4">
        <w:rPr>
          <w:rFonts w:ascii="Calibri" w:hAnsi="Calibri" w:cs="Calibri"/>
          <w:color w:val="1D1C1D"/>
          <w:shd w:val="clear" w:color="auto" w:fill="FFFFFF" w:themeFill="background1"/>
        </w:rPr>
        <w:t xml:space="preserve">both </w:t>
      </w:r>
      <w:r w:rsidR="003E0E87">
        <w:rPr>
          <w:rFonts w:ascii="Calibri" w:hAnsi="Calibri" w:cs="Calibri"/>
          <w:color w:val="1D1C1D"/>
          <w:shd w:val="clear" w:color="auto" w:fill="FFFFFF" w:themeFill="background1"/>
        </w:rPr>
        <w:t>o</w:t>
      </w:r>
      <w:r w:rsidRPr="00C5589A">
        <w:rPr>
          <w:rFonts w:ascii="Calibri" w:hAnsi="Calibri" w:cs="Calibri"/>
          <w:color w:val="1D1C1D"/>
          <w:shd w:val="clear" w:color="auto" w:fill="FFFFFF" w:themeFill="background1"/>
        </w:rPr>
        <w:t xml:space="preserve">ur principles </w:t>
      </w:r>
      <w:r w:rsidR="00905BC0">
        <w:rPr>
          <w:rFonts w:ascii="Calibri" w:hAnsi="Calibri" w:cs="Calibri"/>
          <w:color w:val="1D1C1D"/>
          <w:shd w:val="clear" w:color="auto" w:fill="FFFFFF" w:themeFill="background1"/>
        </w:rPr>
        <w:t xml:space="preserve">for </w:t>
      </w:r>
      <w:r w:rsidRPr="00C5589A">
        <w:rPr>
          <w:rFonts w:ascii="Calibri" w:hAnsi="Calibri" w:cs="Calibri"/>
          <w:color w:val="1D1C1D"/>
          <w:shd w:val="clear" w:color="auto" w:fill="FFFFFF" w:themeFill="background1"/>
        </w:rPr>
        <w:t>collect</w:t>
      </w:r>
      <w:r w:rsidR="00905BC0">
        <w:rPr>
          <w:rFonts w:ascii="Calibri" w:hAnsi="Calibri" w:cs="Calibri"/>
          <w:color w:val="1D1C1D"/>
          <w:shd w:val="clear" w:color="auto" w:fill="FFFFFF" w:themeFill="background1"/>
        </w:rPr>
        <w:t>ing and using</w:t>
      </w:r>
      <w:r w:rsidRPr="00C5589A">
        <w:rPr>
          <w:rFonts w:ascii="Calibri" w:hAnsi="Calibri" w:cs="Calibri"/>
          <w:color w:val="1D1C1D"/>
          <w:shd w:val="clear" w:color="auto" w:fill="FFFFFF" w:themeFill="background1"/>
        </w:rPr>
        <w:t xml:space="preserve"> funds</w:t>
      </w:r>
      <w:r>
        <w:rPr>
          <w:rFonts w:ascii="Calibri" w:hAnsi="Calibri" w:cs="Calibri"/>
          <w:color w:val="1D1C1D"/>
          <w:shd w:val="clear" w:color="auto" w:fill="FFFFFF" w:themeFill="background1"/>
        </w:rPr>
        <w:t xml:space="preserve"> </w:t>
      </w:r>
      <w:r w:rsidRPr="00C5589A">
        <w:rPr>
          <w:rFonts w:ascii="Calibri" w:hAnsi="Calibri" w:cs="Calibri"/>
          <w:color w:val="1D1C1D"/>
          <w:shd w:val="clear" w:color="auto" w:fill="FFFFFF" w:themeFill="background1"/>
        </w:rPr>
        <w:t xml:space="preserve">and </w:t>
      </w:r>
      <w:r>
        <w:rPr>
          <w:rFonts w:ascii="Calibri" w:hAnsi="Calibri" w:cs="Calibri"/>
          <w:color w:val="1D1C1D"/>
          <w:shd w:val="clear" w:color="auto" w:fill="FFFFFF" w:themeFill="background1"/>
        </w:rPr>
        <w:t>how we work with collaborators.</w:t>
      </w:r>
    </w:p>
    <w:p w14:paraId="58E1BDC3" w14:textId="48557B82" w:rsidR="00ED4895" w:rsidRDefault="00ED4895" w:rsidP="00ED4895">
      <w:pPr>
        <w:pStyle w:val="ListParagraph"/>
        <w:numPr>
          <w:ilvl w:val="0"/>
          <w:numId w:val="1"/>
        </w:numPr>
        <w:spacing w:after="0" w:line="240" w:lineRule="auto"/>
        <w:ind w:right="101"/>
        <w:rPr>
          <w:rFonts w:ascii="Calibri" w:hAnsi="Calibri" w:cs="Calibri"/>
          <w:color w:val="1D1C1D"/>
          <w:shd w:val="clear" w:color="auto" w:fill="FFFFFF" w:themeFill="background1"/>
        </w:rPr>
      </w:pPr>
      <w:r>
        <w:rPr>
          <w:rFonts w:ascii="Calibri" w:hAnsi="Calibri" w:cs="Calibri"/>
          <w:color w:val="1D1C1D"/>
          <w:shd w:val="clear" w:color="auto" w:fill="FFFFFF" w:themeFill="background1"/>
        </w:rPr>
        <w:t xml:space="preserve">Climate Steps will raise funds and seek other resources from donors/funders who already reflect our mission in their support, or who clearly and accurately seek, on paper, to evolve towards supporting our mission.  </w:t>
      </w:r>
    </w:p>
    <w:p w14:paraId="12700E8F" w14:textId="037A9BDE" w:rsidR="00ED4895" w:rsidRPr="00ED4895" w:rsidRDefault="00ED4895" w:rsidP="00ED4895">
      <w:pPr>
        <w:pStyle w:val="ListParagraph"/>
        <w:numPr>
          <w:ilvl w:val="0"/>
          <w:numId w:val="1"/>
        </w:numPr>
        <w:spacing w:after="0" w:line="240" w:lineRule="auto"/>
        <w:ind w:right="101"/>
        <w:rPr>
          <w:rFonts w:ascii="Calibri" w:hAnsi="Calibri" w:cs="Calibri"/>
          <w:color w:val="1D1C1D"/>
          <w:shd w:val="clear" w:color="auto" w:fill="FFFFFF" w:themeFill="background1"/>
        </w:rPr>
      </w:pPr>
      <w:r>
        <w:rPr>
          <w:rFonts w:ascii="Calibri" w:hAnsi="Calibri" w:cs="Calibri"/>
          <w:color w:val="1D1C1D"/>
          <w:shd w:val="clear" w:color="auto" w:fill="FFFFFF" w:themeFill="background1"/>
        </w:rPr>
        <w:t>We recognize the dignity of programs and funders and respect their rights following standards such as “A Donor Bill of Rights.”</w:t>
      </w:r>
      <w:r w:rsidR="003273E7">
        <w:rPr>
          <w:rFonts w:ascii="Calibri" w:hAnsi="Calibri" w:cs="Calibri"/>
          <w:color w:val="1D1C1D"/>
          <w:shd w:val="clear" w:color="auto" w:fill="FFFFFF" w:themeFill="background1"/>
        </w:rPr>
        <w:t xml:space="preserve"> (</w:t>
      </w:r>
      <w:hyperlink r:id="rId12" w:history="1">
        <w:r w:rsidR="00E67B2C" w:rsidRPr="00820C0C">
          <w:rPr>
            <w:rStyle w:val="Hyperlink"/>
            <w:rFonts w:ascii="Calibri" w:hAnsi="Calibri" w:cs="Calibri"/>
            <w:shd w:val="clear" w:color="auto" w:fill="FFFFFF" w:themeFill="background1"/>
          </w:rPr>
          <w:t>https://afpglobal.org/donor-bill-rights</w:t>
        </w:r>
      </w:hyperlink>
      <w:r w:rsidR="003273E7">
        <w:rPr>
          <w:rFonts w:ascii="Calibri" w:hAnsi="Calibri" w:cs="Calibri"/>
          <w:color w:val="1D1C1D"/>
          <w:shd w:val="clear" w:color="auto" w:fill="FFFFFF" w:themeFill="background1"/>
        </w:rPr>
        <w:t>)</w:t>
      </w:r>
      <w:r w:rsidR="00E67B2C">
        <w:rPr>
          <w:rFonts w:ascii="Calibri" w:hAnsi="Calibri" w:cs="Calibri"/>
          <w:color w:val="1D1C1D"/>
          <w:shd w:val="clear" w:color="auto" w:fill="FFFFFF" w:themeFill="background1"/>
        </w:rPr>
        <w:t xml:space="preserve">. </w:t>
      </w:r>
    </w:p>
    <w:p w14:paraId="2152DA9A" w14:textId="3B7F9E58" w:rsidR="004B48EC" w:rsidRDefault="004B48EC" w:rsidP="004B48EC">
      <w:pPr>
        <w:pStyle w:val="ListParagraph"/>
        <w:numPr>
          <w:ilvl w:val="0"/>
          <w:numId w:val="1"/>
        </w:numPr>
        <w:spacing w:after="0" w:line="240" w:lineRule="auto"/>
        <w:ind w:right="101"/>
        <w:rPr>
          <w:rFonts w:ascii="Calibri" w:eastAsia="Times New Roman" w:hAnsi="Calibri" w:cs="Calibri"/>
          <w:color w:val="000000"/>
        </w:rPr>
      </w:pPr>
      <w:r w:rsidRPr="00A06275">
        <w:rPr>
          <w:rFonts w:ascii="Calibri" w:eastAsia="Times New Roman" w:hAnsi="Calibri" w:cs="Calibri"/>
        </w:rPr>
        <w:t>T</w:t>
      </w:r>
      <w:r w:rsidRPr="00C5589A">
        <w:rPr>
          <w:rFonts w:ascii="Calibri" w:eastAsia="Times New Roman" w:hAnsi="Calibri" w:cs="Calibri"/>
          <w:shd w:val="clear" w:color="auto" w:fill="FFFFFF" w:themeFill="background1"/>
        </w:rPr>
        <w:t xml:space="preserve">he Board will not work with donors or other collaborators that are known to be funding </w:t>
      </w:r>
      <w:r w:rsidRPr="00C5589A">
        <w:rPr>
          <w:rFonts w:ascii="Calibri" w:eastAsia="Times New Roman" w:hAnsi="Calibri" w:cs="Calibri"/>
          <w:color w:val="000000"/>
          <w:shd w:val="clear" w:color="auto" w:fill="FFFFFF" w:themeFill="background1"/>
        </w:rPr>
        <w:t xml:space="preserve">industry, organizations, or other mechanisms in a way that results in a rapid, large quantity of carbon emissions being produced at a scale </w:t>
      </w:r>
      <w:r w:rsidR="00E877AF">
        <w:rPr>
          <w:rFonts w:ascii="Calibri" w:eastAsia="Times New Roman" w:hAnsi="Calibri" w:cs="Calibri"/>
          <w:color w:val="000000"/>
          <w:shd w:val="clear" w:color="auto" w:fill="FFFFFF" w:themeFill="background1"/>
        </w:rPr>
        <w:t xml:space="preserve">equivalent to </w:t>
      </w:r>
      <w:r w:rsidRPr="00C5589A">
        <w:rPr>
          <w:rFonts w:ascii="Calibri" w:eastAsia="Times New Roman" w:hAnsi="Calibri" w:cs="Calibri"/>
          <w:color w:val="000000"/>
          <w:shd w:val="clear" w:color="auto" w:fill="FFFFFF" w:themeFill="background1"/>
        </w:rPr>
        <w:t>at least 10x larger than any funds given in t</w:t>
      </w:r>
      <w:r w:rsidRPr="00C5589A">
        <w:rPr>
          <w:rFonts w:ascii="Calibri" w:eastAsia="Times New Roman" w:hAnsi="Calibri" w:cs="Calibri"/>
          <w:color w:val="000000"/>
        </w:rPr>
        <w:t xml:space="preserve">otal to Climate Steps </w:t>
      </w:r>
      <w:r w:rsidRPr="00E877AF">
        <w:rPr>
          <w:rFonts w:ascii="Calibri" w:eastAsia="Times New Roman" w:hAnsi="Calibri" w:cs="Calibri"/>
          <w:i/>
          <w:iCs/>
          <w:color w:val="000000"/>
        </w:rPr>
        <w:t>and</w:t>
      </w:r>
      <w:r w:rsidRPr="00C5589A">
        <w:rPr>
          <w:rFonts w:ascii="Calibri" w:eastAsia="Times New Roman" w:hAnsi="Calibri" w:cs="Calibri"/>
          <w:color w:val="000000"/>
        </w:rPr>
        <w:t xml:space="preserve"> other carbon emission reduction initiatives. </w:t>
      </w:r>
    </w:p>
    <w:p w14:paraId="02990DA8" w14:textId="0D50D2CD" w:rsidR="004B48EC" w:rsidRPr="00007B08" w:rsidRDefault="004B48EC" w:rsidP="004B48EC">
      <w:pPr>
        <w:pStyle w:val="ListParagraph"/>
        <w:numPr>
          <w:ilvl w:val="0"/>
          <w:numId w:val="1"/>
        </w:numPr>
        <w:spacing w:after="0" w:line="240" w:lineRule="auto"/>
        <w:ind w:right="101"/>
        <w:rPr>
          <w:rFonts w:ascii="Calibri" w:eastAsia="Times New Roman" w:hAnsi="Calibri" w:cs="Calibri"/>
          <w:color w:val="000000"/>
        </w:rPr>
      </w:pPr>
      <w:r w:rsidRPr="003F6022">
        <w:rPr>
          <w:rFonts w:ascii="Calibri" w:eastAsia="Times New Roman" w:hAnsi="Calibri" w:cs="Calibri"/>
        </w:rPr>
        <w:t xml:space="preserve">At no point shall the </w:t>
      </w:r>
      <w:r w:rsidR="00FE25F8">
        <w:rPr>
          <w:rFonts w:ascii="Calibri" w:eastAsia="Times New Roman" w:hAnsi="Calibri" w:cs="Calibri"/>
        </w:rPr>
        <w:t>principle</w:t>
      </w:r>
      <w:r w:rsidRPr="003F6022">
        <w:rPr>
          <w:rFonts w:ascii="Calibri" w:eastAsia="Times New Roman" w:hAnsi="Calibri" w:cs="Calibri"/>
        </w:rPr>
        <w:t>s of Climate Steps pre-determine and exclude</w:t>
      </w:r>
      <w:r w:rsidR="00457BF4">
        <w:rPr>
          <w:rFonts w:ascii="Calibri" w:eastAsia="Times New Roman" w:hAnsi="Calibri" w:cs="Calibri"/>
        </w:rPr>
        <w:t xml:space="preserve"> </w:t>
      </w:r>
      <w:r w:rsidR="005F5079">
        <w:rPr>
          <w:rFonts w:ascii="Calibri" w:eastAsia="Times New Roman" w:hAnsi="Calibri" w:cs="Calibri"/>
        </w:rPr>
        <w:t xml:space="preserve">donors and organizations </w:t>
      </w:r>
      <w:r w:rsidR="00457BF4">
        <w:rPr>
          <w:rFonts w:ascii="Calibri" w:eastAsia="Times New Roman" w:hAnsi="Calibri" w:cs="Calibri"/>
        </w:rPr>
        <w:t xml:space="preserve">from </w:t>
      </w:r>
      <w:r w:rsidR="004C73AD">
        <w:rPr>
          <w:rFonts w:ascii="Calibri" w:eastAsia="Times New Roman" w:hAnsi="Calibri" w:cs="Calibri"/>
        </w:rPr>
        <w:t>being interviewed for funding, or collaboration</w:t>
      </w:r>
      <w:r w:rsidRPr="003F6022">
        <w:rPr>
          <w:rFonts w:ascii="Calibri" w:eastAsia="Times New Roman" w:hAnsi="Calibri" w:cs="Calibri"/>
        </w:rPr>
        <w:t>s</w:t>
      </w:r>
      <w:r w:rsidR="004C73AD">
        <w:rPr>
          <w:rFonts w:ascii="Calibri" w:eastAsia="Times New Roman" w:hAnsi="Calibri" w:cs="Calibri"/>
        </w:rPr>
        <w:t>; w</w:t>
      </w:r>
      <w:r w:rsidR="00FE25F8">
        <w:rPr>
          <w:rFonts w:ascii="Calibri" w:eastAsia="Times New Roman" w:hAnsi="Calibri" w:cs="Calibri"/>
        </w:rPr>
        <w:t xml:space="preserve">e consider </w:t>
      </w:r>
      <w:r>
        <w:rPr>
          <w:rFonts w:ascii="Calibri" w:eastAsia="Times New Roman" w:hAnsi="Calibri" w:cs="Calibri"/>
        </w:rPr>
        <w:t xml:space="preserve">it a climate step to share </w:t>
      </w:r>
      <w:r w:rsidR="00E67B2C">
        <w:rPr>
          <w:rFonts w:ascii="Calibri" w:eastAsia="Times New Roman" w:hAnsi="Calibri" w:cs="Calibri"/>
        </w:rPr>
        <w:t>climate change data and solutions</w:t>
      </w:r>
      <w:r w:rsidR="00E877AF">
        <w:rPr>
          <w:rFonts w:ascii="Calibri" w:eastAsia="Times New Roman" w:hAnsi="Calibri" w:cs="Calibri"/>
        </w:rPr>
        <w:t xml:space="preserve"> – and that includes during interviews</w:t>
      </w:r>
      <w:r w:rsidR="004C73AD">
        <w:rPr>
          <w:rFonts w:ascii="Calibri" w:eastAsia="Times New Roman" w:hAnsi="Calibri" w:cs="Calibri"/>
        </w:rPr>
        <w:t xml:space="preserve">. </w:t>
      </w:r>
      <w:r w:rsidR="00E877AF">
        <w:rPr>
          <w:rFonts w:ascii="Calibri" w:eastAsia="Times New Roman" w:hAnsi="Calibri" w:cs="Calibri"/>
        </w:rPr>
        <w:t xml:space="preserve">However, Climate Steps </w:t>
      </w:r>
      <w:r w:rsidR="00FE25F8">
        <w:rPr>
          <w:rFonts w:ascii="Calibri" w:eastAsia="Times New Roman" w:hAnsi="Calibri" w:cs="Calibri"/>
        </w:rPr>
        <w:t xml:space="preserve">principles </w:t>
      </w:r>
      <w:r>
        <w:rPr>
          <w:rFonts w:ascii="Calibri" w:eastAsia="Times New Roman" w:hAnsi="Calibri" w:cs="Calibri"/>
        </w:rPr>
        <w:t>will</w:t>
      </w:r>
      <w:r w:rsidRPr="003F6022">
        <w:rPr>
          <w:rFonts w:ascii="Calibri" w:eastAsia="Times New Roman" w:hAnsi="Calibri" w:cs="Calibri"/>
        </w:rPr>
        <w:t xml:space="preserve"> be used for discussion during interviews. </w:t>
      </w:r>
    </w:p>
    <w:p w14:paraId="44AD92FD" w14:textId="312EB907" w:rsidR="004B48EC" w:rsidRPr="00ED4895" w:rsidRDefault="004B48EC" w:rsidP="004B48EC">
      <w:pPr>
        <w:pStyle w:val="ListParagraph"/>
        <w:numPr>
          <w:ilvl w:val="0"/>
          <w:numId w:val="1"/>
        </w:numPr>
        <w:spacing w:after="0" w:line="240" w:lineRule="auto"/>
        <w:ind w:right="101"/>
        <w:rPr>
          <w:rFonts w:ascii="Calibri" w:eastAsia="Times New Roman" w:hAnsi="Calibri" w:cs="Calibri"/>
          <w:color w:val="000000"/>
        </w:rPr>
      </w:pPr>
      <w:r>
        <w:rPr>
          <w:rFonts w:ascii="Calibri" w:eastAsia="Times New Roman" w:hAnsi="Calibri" w:cs="Calibri"/>
        </w:rPr>
        <w:t>D</w:t>
      </w:r>
      <w:r w:rsidRPr="00007B08">
        <w:rPr>
          <w:rFonts w:ascii="Calibri" w:eastAsia="Times New Roman" w:hAnsi="Calibri" w:cs="Calibri"/>
        </w:rPr>
        <w:t>onors</w:t>
      </w:r>
      <w:r w:rsidR="00D2366C">
        <w:rPr>
          <w:rFonts w:ascii="Calibri" w:eastAsia="Times New Roman" w:hAnsi="Calibri" w:cs="Calibri"/>
        </w:rPr>
        <w:t>/</w:t>
      </w:r>
      <w:r>
        <w:rPr>
          <w:rFonts w:ascii="Calibri" w:eastAsia="Times New Roman" w:hAnsi="Calibri" w:cs="Calibri"/>
        </w:rPr>
        <w:t xml:space="preserve">funders or requested collaborators </w:t>
      </w:r>
      <w:r w:rsidRPr="00007B08">
        <w:rPr>
          <w:rFonts w:ascii="Calibri" w:eastAsia="Times New Roman" w:hAnsi="Calibri" w:cs="Calibri"/>
        </w:rPr>
        <w:t>who have a publicly apparent</w:t>
      </w:r>
      <w:r>
        <w:rPr>
          <w:rFonts w:ascii="Calibri" w:eastAsia="Times New Roman" w:hAnsi="Calibri" w:cs="Calibri"/>
        </w:rPr>
        <w:t>,</w:t>
      </w:r>
      <w:r w:rsidRPr="00007B08">
        <w:rPr>
          <w:rFonts w:ascii="Calibri" w:eastAsia="Times New Roman" w:hAnsi="Calibri" w:cs="Calibri"/>
        </w:rPr>
        <w:t xml:space="preserve"> strong philosophical </w:t>
      </w:r>
      <w:r w:rsidR="003E0E87">
        <w:rPr>
          <w:rFonts w:ascii="Calibri" w:eastAsia="Times New Roman" w:hAnsi="Calibri" w:cs="Calibri"/>
        </w:rPr>
        <w:t xml:space="preserve">conflict-of-interest </w:t>
      </w:r>
      <w:r w:rsidR="00D2366C">
        <w:rPr>
          <w:rFonts w:ascii="Calibri" w:eastAsia="Times New Roman" w:hAnsi="Calibri" w:cs="Calibri"/>
        </w:rPr>
        <w:t xml:space="preserve">(COI) </w:t>
      </w:r>
      <w:r w:rsidRPr="00007B08">
        <w:rPr>
          <w:rFonts w:ascii="Calibri" w:eastAsia="Times New Roman" w:hAnsi="Calibri" w:cs="Calibri"/>
        </w:rPr>
        <w:t xml:space="preserve">with </w:t>
      </w:r>
      <w:r w:rsidR="003E0E87">
        <w:rPr>
          <w:rFonts w:ascii="Calibri" w:eastAsia="Times New Roman" w:hAnsi="Calibri" w:cs="Calibri"/>
        </w:rPr>
        <w:t>Climate Steps</w:t>
      </w:r>
      <w:r w:rsidR="00D2366C">
        <w:rPr>
          <w:rFonts w:ascii="Calibri" w:eastAsia="Times New Roman" w:hAnsi="Calibri" w:cs="Calibri"/>
        </w:rPr>
        <w:t>’</w:t>
      </w:r>
      <w:r w:rsidRPr="00007B08">
        <w:rPr>
          <w:rFonts w:ascii="Calibri" w:eastAsia="Times New Roman" w:hAnsi="Calibri" w:cs="Calibri"/>
        </w:rPr>
        <w:t xml:space="preserve"> </w:t>
      </w:r>
      <w:r w:rsidR="00905BC0">
        <w:rPr>
          <w:rFonts w:ascii="Calibri" w:eastAsia="Times New Roman" w:hAnsi="Calibri" w:cs="Calibri"/>
        </w:rPr>
        <w:t>principles</w:t>
      </w:r>
      <w:r w:rsidRPr="00007B08">
        <w:rPr>
          <w:rFonts w:ascii="Calibri" w:eastAsia="Times New Roman" w:hAnsi="Calibri" w:cs="Calibri"/>
        </w:rPr>
        <w:t xml:space="preserve">, especially those </w:t>
      </w:r>
      <w:r w:rsidR="00EE16F4">
        <w:rPr>
          <w:rFonts w:ascii="Calibri" w:eastAsia="Times New Roman" w:hAnsi="Calibri" w:cs="Calibri"/>
        </w:rPr>
        <w:t xml:space="preserve">that </w:t>
      </w:r>
      <w:r w:rsidRPr="00007B08">
        <w:rPr>
          <w:rFonts w:ascii="Calibri" w:eastAsia="Times New Roman" w:hAnsi="Calibri" w:cs="Calibri"/>
        </w:rPr>
        <w:t xml:space="preserve">might engender public distrust in the mission, goals, objectives, and content of </w:t>
      </w:r>
      <w:r w:rsidR="003E0E87">
        <w:rPr>
          <w:rFonts w:ascii="Calibri" w:eastAsia="Times New Roman" w:hAnsi="Calibri" w:cs="Calibri"/>
        </w:rPr>
        <w:t>Climate Steps</w:t>
      </w:r>
      <w:r w:rsidRPr="00007B08">
        <w:rPr>
          <w:rFonts w:ascii="Calibri" w:eastAsia="Times New Roman" w:hAnsi="Calibri" w:cs="Calibri"/>
        </w:rPr>
        <w:t xml:space="preserve"> or </w:t>
      </w:r>
      <w:r w:rsidR="00905BC0">
        <w:rPr>
          <w:rFonts w:ascii="Calibri" w:eastAsia="Times New Roman" w:hAnsi="Calibri" w:cs="Calibri"/>
        </w:rPr>
        <w:t xml:space="preserve">in the </w:t>
      </w:r>
      <w:r w:rsidRPr="00007B08">
        <w:rPr>
          <w:rFonts w:ascii="Calibri" w:eastAsia="Times New Roman" w:hAnsi="Calibri" w:cs="Calibri"/>
        </w:rPr>
        <w:t xml:space="preserve">impartial judgement in the business of </w:t>
      </w:r>
      <w:r w:rsidR="003E0E87">
        <w:rPr>
          <w:rFonts w:ascii="Calibri" w:eastAsia="Times New Roman" w:hAnsi="Calibri" w:cs="Calibri"/>
        </w:rPr>
        <w:t>Climate Steps</w:t>
      </w:r>
      <w:r w:rsidRPr="00007B08">
        <w:rPr>
          <w:rFonts w:ascii="Calibri" w:eastAsia="Times New Roman" w:hAnsi="Calibri" w:cs="Calibri"/>
        </w:rPr>
        <w:t xml:space="preserve">, may be ruled out </w:t>
      </w:r>
      <w:r w:rsidR="00905BC0">
        <w:rPr>
          <w:rFonts w:ascii="Calibri" w:eastAsia="Times New Roman" w:hAnsi="Calibri" w:cs="Calibri"/>
        </w:rPr>
        <w:t xml:space="preserve">during </w:t>
      </w:r>
      <w:r w:rsidRPr="00007B08">
        <w:rPr>
          <w:rFonts w:ascii="Calibri" w:eastAsia="Times New Roman" w:hAnsi="Calibri" w:cs="Calibri"/>
        </w:rPr>
        <w:t xml:space="preserve">interviews and then </w:t>
      </w:r>
      <w:r>
        <w:rPr>
          <w:rFonts w:ascii="Calibri" w:eastAsia="Times New Roman" w:hAnsi="Calibri" w:cs="Calibri"/>
        </w:rPr>
        <w:t xml:space="preserve">by </w:t>
      </w:r>
      <w:r w:rsidRPr="00007B08">
        <w:rPr>
          <w:rFonts w:ascii="Calibri" w:eastAsia="Times New Roman" w:hAnsi="Calibri" w:cs="Calibri"/>
        </w:rPr>
        <w:t xml:space="preserve">discussion by the Board. </w:t>
      </w:r>
    </w:p>
    <w:p w14:paraId="5467B7E3" w14:textId="7EEBA230" w:rsidR="00ED4895" w:rsidRPr="00F31F58" w:rsidRDefault="00ED4895" w:rsidP="004B48EC">
      <w:pPr>
        <w:pStyle w:val="ListParagraph"/>
        <w:numPr>
          <w:ilvl w:val="0"/>
          <w:numId w:val="1"/>
        </w:numPr>
        <w:spacing w:after="0" w:line="240" w:lineRule="auto"/>
        <w:ind w:right="101"/>
        <w:rPr>
          <w:rFonts w:ascii="Calibri" w:eastAsia="Times New Roman" w:hAnsi="Calibri" w:cs="Calibri"/>
          <w:color w:val="000000"/>
        </w:rPr>
      </w:pPr>
      <w:r>
        <w:rPr>
          <w:rFonts w:ascii="Calibri" w:eastAsia="Times New Roman" w:hAnsi="Calibri" w:cs="Calibri"/>
        </w:rPr>
        <w:t xml:space="preserve">We will ensure that </w:t>
      </w:r>
      <w:proofErr w:type="gramStart"/>
      <w:r>
        <w:rPr>
          <w:rFonts w:ascii="Calibri" w:eastAsia="Times New Roman" w:hAnsi="Calibri" w:cs="Calibri"/>
        </w:rPr>
        <w:t xml:space="preserve">the large majority </w:t>
      </w:r>
      <w:r w:rsidR="00905BC0">
        <w:rPr>
          <w:rFonts w:ascii="Calibri" w:eastAsia="Times New Roman" w:hAnsi="Calibri" w:cs="Calibri"/>
        </w:rPr>
        <w:t>of</w:t>
      </w:r>
      <w:proofErr w:type="gramEnd"/>
      <w:r w:rsidR="00905BC0">
        <w:rPr>
          <w:rFonts w:ascii="Calibri" w:eastAsia="Times New Roman" w:hAnsi="Calibri" w:cs="Calibri"/>
        </w:rPr>
        <w:t xml:space="preserve"> any funds provided </w:t>
      </w:r>
      <w:r>
        <w:rPr>
          <w:rFonts w:ascii="Calibri" w:eastAsia="Times New Roman" w:hAnsi="Calibri" w:cs="Calibri"/>
        </w:rPr>
        <w:t xml:space="preserve">are used for purposes consistent with </w:t>
      </w:r>
      <w:r w:rsidR="005F5079">
        <w:rPr>
          <w:rFonts w:ascii="Calibri" w:eastAsia="Times New Roman" w:hAnsi="Calibri" w:cs="Calibri"/>
        </w:rPr>
        <w:t xml:space="preserve">a </w:t>
      </w:r>
      <w:r>
        <w:rPr>
          <w:rFonts w:ascii="Calibri" w:eastAsia="Times New Roman" w:hAnsi="Calibri" w:cs="Calibri"/>
        </w:rPr>
        <w:t>donor’s intent</w:t>
      </w:r>
      <w:r w:rsidR="00905BC0">
        <w:rPr>
          <w:rFonts w:ascii="Calibri" w:eastAsia="Times New Roman" w:hAnsi="Calibri" w:cs="Calibri"/>
        </w:rPr>
        <w:t>,</w:t>
      </w:r>
      <w:r>
        <w:rPr>
          <w:rFonts w:ascii="Calibri" w:eastAsia="Times New Roman" w:hAnsi="Calibri" w:cs="Calibri"/>
        </w:rPr>
        <w:t xml:space="preserve"> as stated by the donor in </w:t>
      </w:r>
      <w:r w:rsidR="005F5079">
        <w:rPr>
          <w:rFonts w:ascii="Calibri" w:eastAsia="Times New Roman" w:hAnsi="Calibri" w:cs="Calibri"/>
        </w:rPr>
        <w:t xml:space="preserve">a </w:t>
      </w:r>
      <w:r>
        <w:rPr>
          <w:rFonts w:ascii="Calibri" w:eastAsia="Times New Roman" w:hAnsi="Calibri" w:cs="Calibri"/>
        </w:rPr>
        <w:t>solicitation or as otherwise directed</w:t>
      </w:r>
      <w:r w:rsidR="005F5079" w:rsidRPr="005F5079">
        <w:rPr>
          <w:rFonts w:ascii="Calibri" w:eastAsia="Calibri" w:hAnsi="Calibri" w:cs="Calibri"/>
          <w:color w:val="000000"/>
        </w:rPr>
        <w:t xml:space="preserve"> </w:t>
      </w:r>
      <w:r w:rsidR="005F5079">
        <w:rPr>
          <w:rFonts w:ascii="Calibri" w:eastAsia="Calibri" w:hAnsi="Calibri" w:cs="Calibri"/>
          <w:color w:val="000000"/>
        </w:rPr>
        <w:t>before and during an application process</w:t>
      </w:r>
      <w:r w:rsidR="005F5079" w:rsidRPr="005F5079">
        <w:rPr>
          <w:color w:val="000000"/>
        </w:rPr>
        <w:t>.</w:t>
      </w:r>
    </w:p>
    <w:p w14:paraId="502801CB" w14:textId="77777777" w:rsidR="004B48EC" w:rsidRDefault="004B48EC" w:rsidP="00A9724C">
      <w:pPr>
        <w:spacing w:after="0" w:line="240" w:lineRule="auto"/>
        <w:ind w:right="101" w:firstLine="720"/>
        <w:rPr>
          <w:rFonts w:ascii="Calibri" w:eastAsia="Times New Roman" w:hAnsi="Calibri" w:cs="Calibri"/>
          <w:color w:val="7030A0"/>
        </w:rPr>
      </w:pPr>
    </w:p>
    <w:p w14:paraId="28BC8CAA" w14:textId="15A15C2D" w:rsidR="0049406B" w:rsidRPr="00007B08" w:rsidRDefault="00D2366C" w:rsidP="00A9724C">
      <w:pPr>
        <w:spacing w:after="0" w:line="240" w:lineRule="auto"/>
        <w:ind w:right="101" w:firstLine="720"/>
        <w:rPr>
          <w:rFonts w:ascii="Calibri" w:eastAsia="Times New Roman" w:hAnsi="Calibri" w:cs="Calibri"/>
          <w:color w:val="7030A0"/>
        </w:rPr>
      </w:pPr>
      <w:r>
        <w:rPr>
          <w:rFonts w:ascii="Calibri" w:eastAsia="Times New Roman" w:hAnsi="Calibri" w:cs="Calibri"/>
          <w:color w:val="7030A0"/>
        </w:rPr>
        <w:t xml:space="preserve">Engagement </w:t>
      </w:r>
      <w:r w:rsidR="00007B08" w:rsidRPr="00007B08">
        <w:rPr>
          <w:rFonts w:ascii="Calibri" w:eastAsia="Times New Roman" w:hAnsi="Calibri" w:cs="Calibri"/>
          <w:color w:val="7030A0"/>
        </w:rPr>
        <w:t xml:space="preserve">and </w:t>
      </w:r>
      <w:r w:rsidR="00007B08">
        <w:rPr>
          <w:rFonts w:ascii="Calibri" w:eastAsia="Times New Roman" w:hAnsi="Calibri" w:cs="Calibri"/>
          <w:color w:val="7030A0"/>
        </w:rPr>
        <w:t>C</w:t>
      </w:r>
      <w:r w:rsidR="0049406B" w:rsidRPr="00007B08">
        <w:rPr>
          <w:rFonts w:ascii="Calibri" w:eastAsia="Times New Roman" w:hAnsi="Calibri" w:cs="Calibri"/>
          <w:color w:val="7030A0"/>
        </w:rPr>
        <w:t>ommunication</w:t>
      </w:r>
    </w:p>
    <w:p w14:paraId="28C713B6" w14:textId="00DBDAF9" w:rsidR="00ED4895" w:rsidRPr="00ED4895" w:rsidRDefault="003E0E87" w:rsidP="003E0E87">
      <w:pPr>
        <w:pStyle w:val="ListParagraph"/>
        <w:numPr>
          <w:ilvl w:val="0"/>
          <w:numId w:val="4"/>
        </w:numPr>
        <w:spacing w:after="0" w:line="240" w:lineRule="auto"/>
        <w:ind w:right="101"/>
        <w:rPr>
          <w:rFonts w:ascii="Calibri" w:eastAsia="Times New Roman" w:hAnsi="Calibri" w:cs="Calibri"/>
          <w:color w:val="000000"/>
        </w:rPr>
      </w:pPr>
      <w:r>
        <w:rPr>
          <w:rFonts w:ascii="Calibri" w:eastAsia="Times New Roman" w:hAnsi="Calibri" w:cs="Calibri"/>
        </w:rPr>
        <w:t>O</w:t>
      </w:r>
      <w:r w:rsidRPr="00A06275">
        <w:rPr>
          <w:rFonts w:ascii="Calibri" w:eastAsia="Times New Roman" w:hAnsi="Calibri" w:cs="Calibri"/>
        </w:rPr>
        <w:t>ur relationship</w:t>
      </w:r>
      <w:r w:rsidR="00ED4895">
        <w:rPr>
          <w:rFonts w:ascii="Calibri" w:eastAsia="Times New Roman" w:hAnsi="Calibri" w:cs="Calibri"/>
        </w:rPr>
        <w:t>-</w:t>
      </w:r>
      <w:r w:rsidRPr="00A06275">
        <w:rPr>
          <w:rFonts w:ascii="Calibri" w:eastAsia="Times New Roman" w:hAnsi="Calibri" w:cs="Calibri"/>
        </w:rPr>
        <w:t xml:space="preserve">building with users will be focused on </w:t>
      </w:r>
      <w:r>
        <w:rPr>
          <w:rFonts w:ascii="Calibri" w:eastAsia="Times New Roman" w:hAnsi="Calibri" w:cs="Calibri"/>
        </w:rPr>
        <w:t>providing services to any and all individuals</w:t>
      </w:r>
      <w:r w:rsidR="00EE16F4">
        <w:rPr>
          <w:rFonts w:ascii="Calibri" w:eastAsia="Times New Roman" w:hAnsi="Calibri" w:cs="Calibri"/>
        </w:rPr>
        <w:t>,</w:t>
      </w:r>
      <w:r w:rsidR="00457BF4">
        <w:rPr>
          <w:rFonts w:ascii="Calibri" w:eastAsia="Times New Roman" w:hAnsi="Calibri" w:cs="Calibri"/>
        </w:rPr>
        <w:t xml:space="preserve"> </w:t>
      </w:r>
      <w:r>
        <w:rPr>
          <w:rFonts w:ascii="Calibri" w:eastAsia="Times New Roman" w:hAnsi="Calibri" w:cs="Calibri"/>
        </w:rPr>
        <w:t xml:space="preserve">while creating tools to help users </w:t>
      </w:r>
      <w:r w:rsidRPr="00A06275">
        <w:rPr>
          <w:rFonts w:ascii="Calibri" w:eastAsia="Times New Roman" w:hAnsi="Calibri" w:cs="Calibri"/>
        </w:rPr>
        <w:t>personaliz</w:t>
      </w:r>
      <w:r>
        <w:rPr>
          <w:rFonts w:ascii="Calibri" w:eastAsia="Times New Roman" w:hAnsi="Calibri" w:cs="Calibri"/>
        </w:rPr>
        <w:t>e their</w:t>
      </w:r>
      <w:r w:rsidRPr="00A06275">
        <w:rPr>
          <w:rFonts w:ascii="Calibri" w:eastAsia="Times New Roman" w:hAnsi="Calibri" w:cs="Calibri"/>
        </w:rPr>
        <w:t xml:space="preserve"> actions</w:t>
      </w:r>
      <w:r w:rsidR="00ED4895">
        <w:rPr>
          <w:rFonts w:ascii="Calibri" w:eastAsia="Times New Roman" w:hAnsi="Calibri" w:cs="Calibri"/>
        </w:rPr>
        <w:t>, and to do so, the lines of communication will be established and built on trust, respect, and integrity</w:t>
      </w:r>
      <w:r>
        <w:rPr>
          <w:rFonts w:ascii="Calibri" w:eastAsia="Times New Roman" w:hAnsi="Calibri" w:cs="Calibri"/>
        </w:rPr>
        <w:t xml:space="preserve">.  </w:t>
      </w:r>
    </w:p>
    <w:p w14:paraId="4F46039B" w14:textId="20BBC55B" w:rsidR="003E0E87" w:rsidRPr="00A06275" w:rsidRDefault="003E0E87" w:rsidP="003E0E87">
      <w:pPr>
        <w:pStyle w:val="ListParagraph"/>
        <w:numPr>
          <w:ilvl w:val="0"/>
          <w:numId w:val="4"/>
        </w:numPr>
        <w:spacing w:after="0" w:line="240" w:lineRule="auto"/>
        <w:ind w:right="101"/>
        <w:rPr>
          <w:rFonts w:ascii="Calibri" w:eastAsia="Times New Roman" w:hAnsi="Calibri" w:cs="Calibri"/>
          <w:color w:val="000000"/>
        </w:rPr>
      </w:pPr>
      <w:r>
        <w:rPr>
          <w:rFonts w:ascii="Calibri" w:eastAsia="Times New Roman" w:hAnsi="Calibri" w:cs="Calibri"/>
        </w:rPr>
        <w:t xml:space="preserve">We </w:t>
      </w:r>
      <w:r w:rsidR="00ED4895">
        <w:rPr>
          <w:rFonts w:ascii="Calibri" w:eastAsia="Times New Roman" w:hAnsi="Calibri" w:cs="Calibri"/>
        </w:rPr>
        <w:t xml:space="preserve">consider our engagement with our users a partnership, and </w:t>
      </w:r>
      <w:r w:rsidR="00E71AC4">
        <w:rPr>
          <w:rFonts w:ascii="Calibri" w:eastAsia="Times New Roman" w:hAnsi="Calibri" w:cs="Calibri"/>
        </w:rPr>
        <w:t xml:space="preserve">we will </w:t>
      </w:r>
      <w:r>
        <w:rPr>
          <w:rFonts w:ascii="Calibri" w:eastAsia="Times New Roman" w:hAnsi="Calibri" w:cs="Calibri"/>
        </w:rPr>
        <w:t xml:space="preserve">seek feedback </w:t>
      </w:r>
      <w:r w:rsidR="00E71AC4">
        <w:rPr>
          <w:rFonts w:ascii="Calibri" w:eastAsia="Times New Roman" w:hAnsi="Calibri" w:cs="Calibri"/>
        </w:rPr>
        <w:t xml:space="preserve">from them on </w:t>
      </w:r>
      <w:r w:rsidRPr="00A06275">
        <w:rPr>
          <w:rFonts w:ascii="Calibri" w:eastAsia="Times New Roman" w:hAnsi="Calibri" w:cs="Calibri"/>
        </w:rPr>
        <w:t>ideas</w:t>
      </w:r>
      <w:r w:rsidR="00ED4895">
        <w:rPr>
          <w:rFonts w:ascii="Calibri" w:eastAsia="Times New Roman" w:hAnsi="Calibri" w:cs="Calibri"/>
        </w:rPr>
        <w:t xml:space="preserve"> and existing </w:t>
      </w:r>
      <w:r w:rsidRPr="00F31F58">
        <w:rPr>
          <w:rFonts w:ascii="Calibri" w:hAnsi="Calibri" w:cs="Calibri"/>
          <w:color w:val="1D1C1D"/>
          <w:shd w:val="clear" w:color="auto" w:fill="FFFFFF" w:themeFill="background1"/>
        </w:rPr>
        <w:t>features</w:t>
      </w:r>
      <w:r>
        <w:rPr>
          <w:rFonts w:ascii="Calibri" w:hAnsi="Calibri" w:cs="Calibri"/>
          <w:color w:val="1D1C1D"/>
          <w:shd w:val="clear" w:color="auto" w:fill="FFFFFF" w:themeFill="background1"/>
        </w:rPr>
        <w:t>,</w:t>
      </w:r>
      <w:r w:rsidRPr="00F31F58">
        <w:rPr>
          <w:rFonts w:ascii="Calibri" w:hAnsi="Calibri" w:cs="Calibri"/>
          <w:color w:val="1D1C1D"/>
          <w:shd w:val="clear" w:color="auto" w:fill="FFFFFF" w:themeFill="background1"/>
        </w:rPr>
        <w:t xml:space="preserve"> </w:t>
      </w:r>
      <w:r w:rsidR="00ED4895">
        <w:rPr>
          <w:rFonts w:ascii="Calibri" w:hAnsi="Calibri" w:cs="Calibri"/>
          <w:color w:val="1D1C1D"/>
          <w:shd w:val="clear" w:color="auto" w:fill="FFFFFF" w:themeFill="background1"/>
        </w:rPr>
        <w:t xml:space="preserve">as well as through </w:t>
      </w:r>
      <w:r w:rsidR="00E30081">
        <w:rPr>
          <w:rFonts w:ascii="Calibri" w:hAnsi="Calibri" w:cs="Calibri"/>
          <w:color w:val="1D1C1D"/>
          <w:shd w:val="clear" w:color="auto" w:fill="FFFFFF" w:themeFill="background1"/>
        </w:rPr>
        <w:t xml:space="preserve">supporting those interested in </w:t>
      </w:r>
      <w:r w:rsidRPr="00F31F58">
        <w:rPr>
          <w:rFonts w:ascii="Calibri" w:hAnsi="Calibri" w:cs="Calibri"/>
          <w:color w:val="1D1C1D"/>
          <w:shd w:val="clear" w:color="auto" w:fill="FFFFFF" w:themeFill="background1"/>
        </w:rPr>
        <w:t>test</w:t>
      </w:r>
      <w:r w:rsidR="00ED4895">
        <w:rPr>
          <w:rFonts w:ascii="Calibri" w:hAnsi="Calibri" w:cs="Calibri"/>
          <w:color w:val="1D1C1D"/>
          <w:shd w:val="clear" w:color="auto" w:fill="FFFFFF" w:themeFill="background1"/>
        </w:rPr>
        <w:t>ing</w:t>
      </w:r>
      <w:r w:rsidRPr="00F31F58">
        <w:rPr>
          <w:rFonts w:ascii="Calibri" w:hAnsi="Calibri" w:cs="Calibri"/>
          <w:color w:val="1D1C1D"/>
          <w:shd w:val="clear" w:color="auto" w:fill="FFFFFF" w:themeFill="background1"/>
        </w:rPr>
        <w:t xml:space="preserve"> </w:t>
      </w:r>
      <w:r w:rsidR="006712AB">
        <w:rPr>
          <w:rFonts w:ascii="Calibri" w:hAnsi="Calibri" w:cs="Calibri"/>
          <w:color w:val="1D1C1D"/>
          <w:shd w:val="clear" w:color="auto" w:fill="FFFFFF" w:themeFill="background1"/>
        </w:rPr>
        <w:t xml:space="preserve">mobile </w:t>
      </w:r>
      <w:r w:rsidRPr="00F31F58">
        <w:rPr>
          <w:rFonts w:ascii="Calibri" w:hAnsi="Calibri" w:cs="Calibri"/>
          <w:color w:val="1D1C1D"/>
          <w:shd w:val="clear" w:color="auto" w:fill="FFFFFF" w:themeFill="background1"/>
        </w:rPr>
        <w:t>app and website features</w:t>
      </w:r>
      <w:r w:rsidRPr="00A06275">
        <w:rPr>
          <w:rFonts w:ascii="Calibri" w:hAnsi="Calibri" w:cs="Calibri"/>
          <w:color w:val="1D1C1D"/>
          <w:shd w:val="clear" w:color="auto" w:fill="F8F8F8"/>
        </w:rPr>
        <w:t xml:space="preserve">. </w:t>
      </w:r>
    </w:p>
    <w:p w14:paraId="3EC9B177" w14:textId="77777777" w:rsidR="00ED4895" w:rsidRPr="00C5589A" w:rsidRDefault="00ED4895" w:rsidP="00ED4895">
      <w:pPr>
        <w:pStyle w:val="ListParagraph"/>
        <w:numPr>
          <w:ilvl w:val="0"/>
          <w:numId w:val="4"/>
        </w:numPr>
        <w:shd w:val="clear" w:color="auto" w:fill="FFFFFF" w:themeFill="background1"/>
        <w:spacing w:after="0" w:line="240" w:lineRule="auto"/>
        <w:ind w:right="101"/>
        <w:rPr>
          <w:rFonts w:ascii="Calibri" w:hAnsi="Calibri" w:cs="Calibri"/>
          <w:color w:val="1D1C1D"/>
          <w:shd w:val="clear" w:color="auto" w:fill="F8F8F8"/>
        </w:rPr>
      </w:pPr>
      <w:r w:rsidRPr="00C5589A">
        <w:rPr>
          <w:rFonts w:ascii="Calibri" w:hAnsi="Calibri" w:cs="Calibri"/>
          <w:color w:val="1D1C1D"/>
          <w:shd w:val="clear" w:color="auto" w:fill="FFFFFF" w:themeFill="background1"/>
        </w:rPr>
        <w:t xml:space="preserve">Climate Steps will be open to review and criticism and </w:t>
      </w:r>
      <w:r>
        <w:rPr>
          <w:rFonts w:ascii="Calibri" w:hAnsi="Calibri" w:cs="Calibri"/>
          <w:color w:val="1D1C1D"/>
          <w:shd w:val="clear" w:color="auto" w:fill="FFFFFF" w:themeFill="background1"/>
        </w:rPr>
        <w:t xml:space="preserve">will be publicly </w:t>
      </w:r>
      <w:r w:rsidRPr="00C5589A">
        <w:rPr>
          <w:rFonts w:ascii="Calibri" w:hAnsi="Calibri" w:cs="Calibri"/>
          <w:color w:val="1D1C1D"/>
          <w:shd w:val="clear" w:color="auto" w:fill="FFFFFF" w:themeFill="background1"/>
        </w:rPr>
        <w:t xml:space="preserve">transparent </w:t>
      </w:r>
      <w:r>
        <w:rPr>
          <w:rFonts w:ascii="Calibri" w:hAnsi="Calibri" w:cs="Calibri"/>
          <w:color w:val="1D1C1D"/>
          <w:shd w:val="clear" w:color="auto" w:fill="FFFFFF" w:themeFill="background1"/>
        </w:rPr>
        <w:t>regarding</w:t>
      </w:r>
      <w:r w:rsidRPr="00C5589A">
        <w:rPr>
          <w:rFonts w:ascii="Calibri" w:hAnsi="Calibri" w:cs="Calibri"/>
          <w:color w:val="1D1C1D"/>
          <w:shd w:val="clear" w:color="auto" w:fill="FFFFFF" w:themeFill="background1"/>
        </w:rPr>
        <w:t xml:space="preserve"> our </w:t>
      </w:r>
      <w:r>
        <w:rPr>
          <w:rFonts w:ascii="Calibri" w:hAnsi="Calibri" w:cs="Calibri"/>
          <w:color w:val="1D1C1D"/>
          <w:shd w:val="clear" w:color="auto" w:fill="FFFFFF" w:themeFill="background1"/>
        </w:rPr>
        <w:t xml:space="preserve">decisions and </w:t>
      </w:r>
      <w:r w:rsidRPr="00C5589A">
        <w:rPr>
          <w:rFonts w:ascii="Calibri" w:hAnsi="Calibri" w:cs="Calibri"/>
          <w:color w:val="1D1C1D"/>
          <w:shd w:val="clear" w:color="auto" w:fill="FFFFFF" w:themeFill="background1"/>
        </w:rPr>
        <w:t>actions.</w:t>
      </w:r>
      <w:r>
        <w:rPr>
          <w:rFonts w:ascii="Calibri" w:hAnsi="Calibri" w:cs="Calibri"/>
          <w:color w:val="1D1C1D"/>
          <w:shd w:val="clear" w:color="auto" w:fill="FFFFFF" w:themeFill="background1"/>
        </w:rPr>
        <w:t xml:space="preserve">  </w:t>
      </w:r>
    </w:p>
    <w:p w14:paraId="12C8CFAD" w14:textId="257A9D03" w:rsidR="0049406B" w:rsidRPr="00C5589A" w:rsidRDefault="0049406B" w:rsidP="00A9724C">
      <w:pPr>
        <w:pStyle w:val="ListParagraph"/>
        <w:numPr>
          <w:ilvl w:val="0"/>
          <w:numId w:val="4"/>
        </w:numPr>
        <w:spacing w:after="0" w:line="240" w:lineRule="auto"/>
        <w:ind w:right="101"/>
        <w:rPr>
          <w:rFonts w:ascii="Calibri" w:eastAsia="Times New Roman" w:hAnsi="Calibri" w:cs="Calibri"/>
          <w:color w:val="000000"/>
        </w:rPr>
      </w:pPr>
      <w:r w:rsidRPr="00C5589A">
        <w:rPr>
          <w:rFonts w:ascii="Calibri" w:eastAsia="Times New Roman" w:hAnsi="Calibri" w:cs="Calibri"/>
        </w:rPr>
        <w:t xml:space="preserve">Climate Steps </w:t>
      </w:r>
      <w:r w:rsidR="00547D73" w:rsidRPr="00C5589A">
        <w:rPr>
          <w:rFonts w:ascii="Calibri" w:eastAsia="Times New Roman" w:hAnsi="Calibri" w:cs="Calibri"/>
        </w:rPr>
        <w:t xml:space="preserve">believes that personal information of users is private, such as diet or housing arrangements, and that any such information uploaded for the purpose of action-planning </w:t>
      </w:r>
      <w:r w:rsidR="00547D73" w:rsidRPr="00C5589A">
        <w:rPr>
          <w:rFonts w:ascii="Calibri" w:eastAsia="Times New Roman" w:hAnsi="Calibri" w:cs="Calibri"/>
        </w:rPr>
        <w:lastRenderedPageBreak/>
        <w:t xml:space="preserve">shall not be retained. Further details can be found under </w:t>
      </w:r>
      <w:r w:rsidR="000F50CA">
        <w:rPr>
          <w:rFonts w:ascii="Calibri" w:eastAsia="Times New Roman" w:hAnsi="Calibri" w:cs="Calibri"/>
        </w:rPr>
        <w:t>Disclaimers and Terms of Use (</w:t>
      </w:r>
      <w:hyperlink r:id="rId13" w:history="1">
        <w:r w:rsidR="00E71AC4" w:rsidRPr="001113AE">
          <w:rPr>
            <w:rStyle w:val="Hyperlink"/>
            <w:rFonts w:ascii="Calibri" w:eastAsia="Times New Roman" w:hAnsi="Calibri" w:cs="Calibri"/>
          </w:rPr>
          <w:t>https://climatesteps.org/about/disclaimers-and-terms-of-use/</w:t>
        </w:r>
      </w:hyperlink>
      <w:r w:rsidR="000F50CA">
        <w:rPr>
          <w:rFonts w:ascii="Calibri" w:eastAsia="Times New Roman" w:hAnsi="Calibri" w:cs="Calibri"/>
        </w:rPr>
        <w:t>.)</w:t>
      </w:r>
      <w:r w:rsidR="00E71AC4">
        <w:rPr>
          <w:rFonts w:ascii="Calibri" w:eastAsia="Times New Roman" w:hAnsi="Calibri" w:cs="Calibri"/>
        </w:rPr>
        <w:t xml:space="preserve"> </w:t>
      </w:r>
    </w:p>
    <w:p w14:paraId="54F061F8" w14:textId="389470D1" w:rsidR="0049406B" w:rsidRPr="00A06275" w:rsidRDefault="0049406B" w:rsidP="00A9724C">
      <w:pPr>
        <w:pStyle w:val="ListParagraph"/>
        <w:numPr>
          <w:ilvl w:val="0"/>
          <w:numId w:val="4"/>
        </w:numPr>
        <w:spacing w:after="0" w:line="240" w:lineRule="auto"/>
        <w:ind w:right="101"/>
        <w:rPr>
          <w:rFonts w:ascii="Calibri" w:eastAsia="Times New Roman" w:hAnsi="Calibri" w:cs="Calibri"/>
          <w:color w:val="000000"/>
        </w:rPr>
      </w:pPr>
      <w:r w:rsidRPr="00C5589A">
        <w:rPr>
          <w:rFonts w:ascii="Calibri" w:eastAsia="Times New Roman" w:hAnsi="Calibri" w:cs="Calibri"/>
        </w:rPr>
        <w:t xml:space="preserve">Climate Steps </w:t>
      </w:r>
      <w:r w:rsidR="003F6022">
        <w:rPr>
          <w:rFonts w:ascii="Calibri" w:eastAsia="Times New Roman" w:hAnsi="Calibri" w:cs="Calibri"/>
        </w:rPr>
        <w:t>is</w:t>
      </w:r>
      <w:r w:rsidRPr="00C5589A">
        <w:rPr>
          <w:rFonts w:ascii="Calibri" w:eastAsia="Times New Roman" w:hAnsi="Calibri" w:cs="Calibri"/>
        </w:rPr>
        <w:t xml:space="preserve"> against spam – considering it basically a form of pollution (electronic mail </w:t>
      </w:r>
      <w:r w:rsidR="00907143" w:rsidRPr="00C5589A">
        <w:rPr>
          <w:rFonts w:ascii="Calibri" w:eastAsia="Times New Roman" w:hAnsi="Calibri" w:cs="Calibri"/>
        </w:rPr>
        <w:t>storag</w:t>
      </w:r>
      <w:r w:rsidR="00907143" w:rsidRPr="00A06275">
        <w:rPr>
          <w:rFonts w:ascii="Calibri" w:eastAsia="Times New Roman" w:hAnsi="Calibri" w:cs="Calibri"/>
        </w:rPr>
        <w:t xml:space="preserve">e </w:t>
      </w:r>
      <w:r w:rsidRPr="00A06275">
        <w:rPr>
          <w:rFonts w:ascii="Calibri" w:eastAsia="Times New Roman" w:hAnsi="Calibri" w:cs="Calibri"/>
        </w:rPr>
        <w:t xml:space="preserve">uses </w:t>
      </w:r>
      <w:r w:rsidR="00E71AC4">
        <w:rPr>
          <w:rFonts w:ascii="Calibri" w:eastAsia="Times New Roman" w:hAnsi="Calibri" w:cs="Calibri"/>
        </w:rPr>
        <w:t xml:space="preserve">a significant amount of </w:t>
      </w:r>
      <w:r w:rsidR="00907143" w:rsidRPr="00A06275">
        <w:rPr>
          <w:rFonts w:ascii="Calibri" w:eastAsia="Times New Roman" w:hAnsi="Calibri" w:cs="Calibri"/>
        </w:rPr>
        <w:t>energy)</w:t>
      </w:r>
      <w:r w:rsidRPr="00A06275">
        <w:rPr>
          <w:rFonts w:ascii="Calibri" w:eastAsia="Times New Roman" w:hAnsi="Calibri" w:cs="Calibri"/>
        </w:rPr>
        <w:t xml:space="preserve">. But we do occasionally need money, and we do have updates and events to give news about.  We will combine and minimize </w:t>
      </w:r>
      <w:r w:rsidR="00E71AC4">
        <w:rPr>
          <w:rFonts w:ascii="Calibri" w:eastAsia="Times New Roman" w:hAnsi="Calibri" w:cs="Calibri"/>
        </w:rPr>
        <w:t xml:space="preserve">our emails </w:t>
      </w:r>
      <w:r w:rsidR="00907143" w:rsidRPr="00A06275">
        <w:rPr>
          <w:rFonts w:ascii="Calibri" w:eastAsia="Times New Roman" w:hAnsi="Calibri" w:cs="Calibri"/>
        </w:rPr>
        <w:t xml:space="preserve">to </w:t>
      </w:r>
      <w:r w:rsidRPr="00A06275">
        <w:rPr>
          <w:rFonts w:ascii="Calibri" w:eastAsia="Times New Roman" w:hAnsi="Calibri" w:cs="Calibri"/>
        </w:rPr>
        <w:t>the necessary</w:t>
      </w:r>
      <w:r w:rsidR="00907143" w:rsidRPr="00A06275">
        <w:rPr>
          <w:rFonts w:ascii="Calibri" w:eastAsia="Times New Roman" w:hAnsi="Calibri" w:cs="Calibri"/>
        </w:rPr>
        <w:t>, interesting</w:t>
      </w:r>
      <w:r w:rsidRPr="00A06275">
        <w:rPr>
          <w:rFonts w:ascii="Calibri" w:eastAsia="Times New Roman" w:hAnsi="Calibri" w:cs="Calibri"/>
        </w:rPr>
        <w:t xml:space="preserve"> news. </w:t>
      </w:r>
    </w:p>
    <w:p w14:paraId="35BDAEEB" w14:textId="77777777" w:rsidR="00907143" w:rsidRPr="00A06275" w:rsidRDefault="00907143" w:rsidP="00A9724C">
      <w:pPr>
        <w:pStyle w:val="ListParagraph"/>
        <w:spacing w:after="0" w:line="240" w:lineRule="auto"/>
        <w:ind w:left="1080" w:right="101"/>
        <w:rPr>
          <w:rFonts w:ascii="Calibri" w:eastAsia="Times New Roman" w:hAnsi="Calibri" w:cs="Calibri"/>
          <w:color w:val="000000"/>
        </w:rPr>
      </w:pPr>
    </w:p>
    <w:p w14:paraId="3BE8A954" w14:textId="3D7C3376" w:rsidR="003F6022" w:rsidRPr="00AC08CF" w:rsidRDefault="00AC08CF" w:rsidP="00A9724C">
      <w:pPr>
        <w:spacing w:after="0" w:line="240" w:lineRule="auto"/>
        <w:ind w:left="720" w:right="101"/>
        <w:rPr>
          <w:rFonts w:ascii="Calibri" w:hAnsi="Calibri" w:cs="Calibri"/>
          <w:color w:val="7030A0"/>
          <w:shd w:val="clear" w:color="auto" w:fill="F8F8F8"/>
        </w:rPr>
      </w:pPr>
      <w:r w:rsidRPr="00AC08CF">
        <w:rPr>
          <w:rFonts w:ascii="Calibri" w:hAnsi="Calibri" w:cs="Calibri"/>
          <w:color w:val="7030A0"/>
          <w:shd w:val="clear" w:color="auto" w:fill="FFFFFF" w:themeFill="background1"/>
        </w:rPr>
        <w:t>Onboarding</w:t>
      </w:r>
      <w:r w:rsidR="00E71AC4">
        <w:rPr>
          <w:rFonts w:ascii="Calibri" w:hAnsi="Calibri" w:cs="Calibri"/>
          <w:color w:val="7030A0"/>
          <w:shd w:val="clear" w:color="auto" w:fill="FFFFFF" w:themeFill="background1"/>
        </w:rPr>
        <w:t xml:space="preserve"> Volunteers, Employees, Board members, Officers, Advisors, and Collaborators</w:t>
      </w:r>
    </w:p>
    <w:p w14:paraId="33EA0F43" w14:textId="065EC2FB" w:rsidR="008C1EF7" w:rsidRPr="008C1EF7" w:rsidRDefault="008C1EF7" w:rsidP="00A9724C">
      <w:pPr>
        <w:pStyle w:val="ListParagraph"/>
        <w:numPr>
          <w:ilvl w:val="0"/>
          <w:numId w:val="6"/>
        </w:numPr>
        <w:shd w:val="clear" w:color="auto" w:fill="FFFFFF" w:themeFill="background1"/>
        <w:spacing w:after="0" w:line="240" w:lineRule="auto"/>
        <w:ind w:right="101"/>
        <w:rPr>
          <w:rFonts w:ascii="Calibri" w:hAnsi="Calibri" w:cs="Calibri"/>
          <w:color w:val="1D1C1D"/>
          <w:shd w:val="clear" w:color="auto" w:fill="F8F8F8"/>
        </w:rPr>
      </w:pPr>
      <w:r w:rsidRPr="008C1EF7">
        <w:rPr>
          <w:rFonts w:ascii="Calibri" w:hAnsi="Calibri" w:cs="Calibri"/>
          <w:color w:val="1D1C1D"/>
          <w:shd w:val="clear" w:color="auto" w:fill="FFFFFF" w:themeFill="background1"/>
        </w:rPr>
        <w:t xml:space="preserve">Climate Steps seeks to be diverse and inclusive, as all peoples are affected by Climate Change and </w:t>
      </w:r>
      <w:r w:rsidR="00D2366C">
        <w:rPr>
          <w:rFonts w:ascii="Calibri" w:hAnsi="Calibri" w:cs="Calibri"/>
          <w:color w:val="1D1C1D"/>
          <w:shd w:val="clear" w:color="auto" w:fill="FFFFFF" w:themeFill="background1"/>
        </w:rPr>
        <w:t xml:space="preserve">can </w:t>
      </w:r>
      <w:r w:rsidRPr="008C1EF7">
        <w:rPr>
          <w:rFonts w:ascii="Calibri" w:hAnsi="Calibri" w:cs="Calibri"/>
          <w:color w:val="1D1C1D"/>
          <w:shd w:val="clear" w:color="auto" w:fill="FFFFFF" w:themeFill="background1"/>
        </w:rPr>
        <w:t>bring different needs, viewpoints, and use cases to the forefront of action.</w:t>
      </w:r>
    </w:p>
    <w:p w14:paraId="2C24E485" w14:textId="4E622987" w:rsidR="00007B08" w:rsidRPr="00C5589A" w:rsidRDefault="003F6022" w:rsidP="00A9724C">
      <w:pPr>
        <w:pStyle w:val="ListParagraph"/>
        <w:numPr>
          <w:ilvl w:val="0"/>
          <w:numId w:val="6"/>
        </w:numPr>
        <w:shd w:val="clear" w:color="auto" w:fill="FFFFFF" w:themeFill="background1"/>
        <w:spacing w:after="0" w:line="240" w:lineRule="auto"/>
        <w:ind w:right="101"/>
        <w:rPr>
          <w:rFonts w:ascii="Calibri" w:hAnsi="Calibri" w:cs="Calibri"/>
          <w:color w:val="1D1C1D"/>
          <w:shd w:val="clear" w:color="auto" w:fill="F8F8F8"/>
        </w:rPr>
      </w:pPr>
      <w:r w:rsidRPr="00007B08">
        <w:rPr>
          <w:rFonts w:ascii="Calibri" w:eastAsia="Times New Roman" w:hAnsi="Calibri" w:cs="Calibri"/>
        </w:rPr>
        <w:t xml:space="preserve">At no point shall the </w:t>
      </w:r>
      <w:r w:rsidR="008C1EF7">
        <w:rPr>
          <w:rFonts w:ascii="Calibri" w:eastAsia="Times New Roman" w:hAnsi="Calibri" w:cs="Calibri"/>
        </w:rPr>
        <w:t xml:space="preserve">principles </w:t>
      </w:r>
      <w:r w:rsidR="00D2366C">
        <w:rPr>
          <w:rFonts w:ascii="Calibri" w:eastAsia="Times New Roman" w:hAnsi="Calibri" w:cs="Calibri"/>
        </w:rPr>
        <w:t xml:space="preserve">regarding </w:t>
      </w:r>
      <w:r w:rsidRPr="00007B08">
        <w:rPr>
          <w:rFonts w:ascii="Calibri" w:eastAsia="Times New Roman" w:hAnsi="Calibri" w:cs="Calibri"/>
        </w:rPr>
        <w:t>Climate Steps</w:t>
      </w:r>
      <w:r w:rsidR="00D2366C">
        <w:rPr>
          <w:rFonts w:ascii="Calibri" w:eastAsia="Times New Roman" w:hAnsi="Calibri" w:cs="Calibri"/>
        </w:rPr>
        <w:t>’</w:t>
      </w:r>
      <w:r w:rsidRPr="00007B08">
        <w:rPr>
          <w:rFonts w:ascii="Calibri" w:eastAsia="Times New Roman" w:hAnsi="Calibri" w:cs="Calibri"/>
        </w:rPr>
        <w:t xml:space="preserve"> </w:t>
      </w:r>
      <w:r w:rsidR="008C1EF7">
        <w:rPr>
          <w:rFonts w:ascii="Calibri" w:eastAsia="Times New Roman" w:hAnsi="Calibri" w:cs="Calibri"/>
        </w:rPr>
        <w:t xml:space="preserve">actions listed within this document </w:t>
      </w:r>
      <w:r w:rsidRPr="00007B08">
        <w:rPr>
          <w:rFonts w:ascii="Calibri" w:eastAsia="Times New Roman" w:hAnsi="Calibri" w:cs="Calibri"/>
        </w:rPr>
        <w:t>pre-determine and exclude prior to interviews resource donors or Board, Officer, Advisor, Employee</w:t>
      </w:r>
      <w:r w:rsidR="00007B08" w:rsidRPr="00007B08">
        <w:rPr>
          <w:rFonts w:ascii="Calibri" w:eastAsia="Times New Roman" w:hAnsi="Calibri" w:cs="Calibri"/>
        </w:rPr>
        <w:t>, or Volunteer</w:t>
      </w:r>
      <w:r w:rsidRPr="00007B08">
        <w:rPr>
          <w:rFonts w:ascii="Calibri" w:eastAsia="Times New Roman" w:hAnsi="Calibri" w:cs="Calibri"/>
        </w:rPr>
        <w:t xml:space="preserve"> candidates, but they </w:t>
      </w:r>
      <w:r w:rsidR="005F5079">
        <w:rPr>
          <w:rFonts w:ascii="Calibri" w:eastAsia="Times New Roman" w:hAnsi="Calibri" w:cs="Calibri"/>
        </w:rPr>
        <w:t xml:space="preserve">will </w:t>
      </w:r>
      <w:r w:rsidRPr="00007B08">
        <w:rPr>
          <w:rFonts w:ascii="Calibri" w:eastAsia="Times New Roman" w:hAnsi="Calibri" w:cs="Calibri"/>
        </w:rPr>
        <w:t xml:space="preserve">be used for discussion during interviews. </w:t>
      </w:r>
    </w:p>
    <w:p w14:paraId="0C3FFC3C" w14:textId="558C889F" w:rsidR="00D2366C" w:rsidRPr="00D2366C" w:rsidRDefault="003E0E87" w:rsidP="00A9724C">
      <w:pPr>
        <w:pStyle w:val="ListParagraph"/>
        <w:numPr>
          <w:ilvl w:val="0"/>
          <w:numId w:val="6"/>
        </w:numPr>
        <w:shd w:val="clear" w:color="auto" w:fill="FFFFFF" w:themeFill="background1"/>
        <w:spacing w:after="0" w:line="240" w:lineRule="auto"/>
        <w:ind w:right="101"/>
        <w:rPr>
          <w:rFonts w:ascii="Calibri" w:hAnsi="Calibri" w:cs="Calibri"/>
          <w:color w:val="1D1C1D"/>
          <w:shd w:val="clear" w:color="auto" w:fill="F8F8F8"/>
        </w:rPr>
      </w:pPr>
      <w:r>
        <w:rPr>
          <w:rFonts w:ascii="Calibri" w:eastAsia="Times New Roman" w:hAnsi="Calibri" w:cs="Calibri"/>
        </w:rPr>
        <w:t>C</w:t>
      </w:r>
      <w:r w:rsidR="00007B08" w:rsidRPr="00007B08">
        <w:rPr>
          <w:rFonts w:ascii="Calibri" w:eastAsia="Times New Roman" w:hAnsi="Calibri" w:cs="Calibri"/>
        </w:rPr>
        <w:t>andidates who have a publicly apparent</w:t>
      </w:r>
      <w:r>
        <w:rPr>
          <w:rFonts w:ascii="Calibri" w:eastAsia="Times New Roman" w:hAnsi="Calibri" w:cs="Calibri"/>
        </w:rPr>
        <w:t>,</w:t>
      </w:r>
      <w:r w:rsidR="00007B08" w:rsidRPr="00007B08">
        <w:rPr>
          <w:rFonts w:ascii="Calibri" w:eastAsia="Times New Roman" w:hAnsi="Calibri" w:cs="Calibri"/>
        </w:rPr>
        <w:t xml:space="preserve"> strong philosophical</w:t>
      </w:r>
      <w:r>
        <w:rPr>
          <w:rFonts w:ascii="Calibri" w:eastAsia="Times New Roman" w:hAnsi="Calibri" w:cs="Calibri"/>
        </w:rPr>
        <w:t xml:space="preserve"> </w:t>
      </w:r>
      <w:r w:rsidR="00E71AC4">
        <w:rPr>
          <w:rFonts w:ascii="Calibri" w:eastAsia="Times New Roman" w:hAnsi="Calibri" w:cs="Calibri"/>
        </w:rPr>
        <w:t xml:space="preserve">COI </w:t>
      </w:r>
      <w:r w:rsidR="00007B08" w:rsidRPr="00007B08">
        <w:rPr>
          <w:rFonts w:ascii="Calibri" w:eastAsia="Times New Roman" w:hAnsi="Calibri" w:cs="Calibri"/>
        </w:rPr>
        <w:t xml:space="preserve">with </w:t>
      </w:r>
      <w:r>
        <w:rPr>
          <w:rFonts w:ascii="Calibri" w:eastAsia="Times New Roman" w:hAnsi="Calibri" w:cs="Calibri"/>
        </w:rPr>
        <w:t>Climate Steps</w:t>
      </w:r>
      <w:r w:rsidR="00D2366C">
        <w:rPr>
          <w:rFonts w:ascii="Calibri" w:eastAsia="Times New Roman" w:hAnsi="Calibri" w:cs="Calibri"/>
        </w:rPr>
        <w:t>’</w:t>
      </w:r>
      <w:r w:rsidR="00007B08" w:rsidRPr="00007B08">
        <w:rPr>
          <w:rFonts w:ascii="Calibri" w:eastAsia="Times New Roman" w:hAnsi="Calibri" w:cs="Calibri"/>
        </w:rPr>
        <w:t xml:space="preserve"> </w:t>
      </w:r>
      <w:r w:rsidR="00D2366C">
        <w:rPr>
          <w:rFonts w:ascii="Calibri" w:eastAsia="Times New Roman" w:hAnsi="Calibri" w:cs="Calibri"/>
        </w:rPr>
        <w:t>principles as given above</w:t>
      </w:r>
      <w:r w:rsidR="00007B08" w:rsidRPr="00007B08">
        <w:rPr>
          <w:rFonts w:ascii="Calibri" w:eastAsia="Times New Roman" w:hAnsi="Calibri" w:cs="Calibri"/>
        </w:rPr>
        <w:t xml:space="preserve">, especially those might engender public distrust in the mission, goals, objectives, and content of </w:t>
      </w:r>
      <w:r>
        <w:rPr>
          <w:rFonts w:ascii="Calibri" w:eastAsia="Times New Roman" w:hAnsi="Calibri" w:cs="Calibri"/>
        </w:rPr>
        <w:t>Climate Steps</w:t>
      </w:r>
      <w:r w:rsidR="00007B08" w:rsidRPr="00007B08">
        <w:rPr>
          <w:rFonts w:ascii="Calibri" w:eastAsia="Times New Roman" w:hAnsi="Calibri" w:cs="Calibri"/>
        </w:rPr>
        <w:t xml:space="preserve">, or impartial judgement in the business of </w:t>
      </w:r>
      <w:r>
        <w:rPr>
          <w:rFonts w:ascii="Calibri" w:eastAsia="Times New Roman" w:hAnsi="Calibri" w:cs="Calibri"/>
        </w:rPr>
        <w:t>Climate Steps</w:t>
      </w:r>
      <w:r w:rsidR="00007B08" w:rsidRPr="00007B08">
        <w:rPr>
          <w:rFonts w:ascii="Calibri" w:eastAsia="Times New Roman" w:hAnsi="Calibri" w:cs="Calibri"/>
        </w:rPr>
        <w:t xml:space="preserve">, may be ruled out upon interviews and then discussion by the Board. </w:t>
      </w:r>
      <w:r w:rsidR="00D2366C">
        <w:rPr>
          <w:rFonts w:ascii="Calibri" w:eastAsia="Times New Roman" w:hAnsi="Calibri" w:cs="Calibri"/>
        </w:rPr>
        <w:t xml:space="preserve"> </w:t>
      </w:r>
    </w:p>
    <w:p w14:paraId="66B19ADF" w14:textId="001BE09F" w:rsidR="00007B08" w:rsidRPr="00C5589A" w:rsidRDefault="00D2366C" w:rsidP="00A9724C">
      <w:pPr>
        <w:pStyle w:val="ListParagraph"/>
        <w:numPr>
          <w:ilvl w:val="0"/>
          <w:numId w:val="6"/>
        </w:numPr>
        <w:shd w:val="clear" w:color="auto" w:fill="FFFFFF" w:themeFill="background1"/>
        <w:spacing w:after="0" w:line="240" w:lineRule="auto"/>
        <w:ind w:right="101"/>
        <w:rPr>
          <w:rFonts w:ascii="Calibri" w:hAnsi="Calibri" w:cs="Calibri"/>
          <w:color w:val="1D1C1D"/>
          <w:shd w:val="clear" w:color="auto" w:fill="F8F8F8"/>
        </w:rPr>
      </w:pPr>
      <w:r>
        <w:rPr>
          <w:rFonts w:ascii="Calibri" w:eastAsia="Times New Roman" w:hAnsi="Calibri" w:cs="Calibri"/>
        </w:rPr>
        <w:t>Climate Steps respects the privacy of all community members onboarded regarding</w:t>
      </w:r>
      <w:r w:rsidR="00E71AC4">
        <w:rPr>
          <w:rFonts w:ascii="Calibri" w:eastAsia="Times New Roman" w:hAnsi="Calibri" w:cs="Calibri"/>
        </w:rPr>
        <w:t xml:space="preserve"> any</w:t>
      </w:r>
      <w:r>
        <w:rPr>
          <w:rFonts w:ascii="Calibri" w:eastAsia="Times New Roman" w:hAnsi="Calibri" w:cs="Calibri"/>
        </w:rPr>
        <w:t xml:space="preserve"> personal decisions on how they themselves implement climate action</w:t>
      </w:r>
      <w:r w:rsidR="00E71AC4">
        <w:rPr>
          <w:rFonts w:ascii="Calibri" w:eastAsia="Times New Roman" w:hAnsi="Calibri" w:cs="Calibri"/>
        </w:rPr>
        <w:t>, discussed or otherwise</w:t>
      </w:r>
      <w:r>
        <w:rPr>
          <w:rFonts w:ascii="Calibri" w:eastAsia="Times New Roman" w:hAnsi="Calibri" w:cs="Calibri"/>
        </w:rPr>
        <w:t>.</w:t>
      </w:r>
    </w:p>
    <w:p w14:paraId="431DB890" w14:textId="468F5772" w:rsidR="00007B08" w:rsidRPr="00007B08" w:rsidRDefault="00007B08" w:rsidP="00A9724C">
      <w:pPr>
        <w:pStyle w:val="ListParagraph"/>
        <w:widowControl w:val="0"/>
        <w:spacing w:after="0" w:line="240" w:lineRule="auto"/>
        <w:ind w:left="360" w:right="101"/>
        <w:rPr>
          <w:rFonts w:ascii="Calibri" w:eastAsia="Times New Roman" w:hAnsi="Calibri" w:cs="Calibri"/>
        </w:rPr>
      </w:pPr>
    </w:p>
    <w:p w14:paraId="268C4020" w14:textId="1645C556" w:rsidR="00A76D22" w:rsidRDefault="00A76D22" w:rsidP="008C1EF7">
      <w:pPr>
        <w:widowControl w:val="0"/>
        <w:spacing w:after="0" w:line="240" w:lineRule="auto"/>
        <w:ind w:left="720" w:right="101"/>
        <w:rPr>
          <w:rFonts w:ascii="Calibri" w:eastAsia="Times New Roman" w:hAnsi="Calibri" w:cs="Calibri"/>
          <w:color w:val="7030A0"/>
        </w:rPr>
      </w:pPr>
      <w:r>
        <w:rPr>
          <w:rFonts w:ascii="Calibri" w:eastAsia="Times New Roman" w:hAnsi="Calibri" w:cs="Calibri"/>
          <w:color w:val="7030A0"/>
        </w:rPr>
        <w:t>Employee Dignity, Respect, and Collaboration</w:t>
      </w:r>
    </w:p>
    <w:p w14:paraId="0DB026E6" w14:textId="77BF2167" w:rsidR="00A76D22" w:rsidRPr="00A76D22" w:rsidRDefault="00A76D22" w:rsidP="00A76D22">
      <w:pPr>
        <w:widowControl w:val="0"/>
        <w:spacing w:after="0" w:line="240" w:lineRule="auto"/>
        <w:ind w:left="720" w:right="101" w:hanging="720"/>
        <w:rPr>
          <w:rFonts w:ascii="Calibri" w:eastAsia="Times New Roman" w:hAnsi="Calibri" w:cs="Calibri"/>
          <w:color w:val="7030A0"/>
        </w:rPr>
      </w:pPr>
      <w:r>
        <w:rPr>
          <w:rFonts w:ascii="Calibri" w:eastAsia="Times New Roman" w:hAnsi="Calibri" w:cs="Calibri"/>
          <w:color w:val="7030A0"/>
        </w:rPr>
        <w:tab/>
      </w:r>
      <w:proofErr w:type="gramStart"/>
      <w:r w:rsidRPr="00A76D22">
        <w:rPr>
          <w:rFonts w:ascii="Calibri" w:eastAsia="Times New Roman" w:hAnsi="Calibri" w:cs="Calibri"/>
        </w:rPr>
        <w:t>We’ll</w:t>
      </w:r>
      <w:proofErr w:type="gramEnd"/>
      <w:r w:rsidRPr="00A76D22">
        <w:rPr>
          <w:rFonts w:ascii="Calibri" w:eastAsia="Times New Roman" w:hAnsi="Calibri" w:cs="Calibri"/>
        </w:rPr>
        <w:t xml:space="preserve"> be expanding these once we </w:t>
      </w:r>
      <w:r>
        <w:rPr>
          <w:rFonts w:ascii="Calibri" w:eastAsia="Times New Roman" w:hAnsi="Calibri" w:cs="Calibri"/>
        </w:rPr>
        <w:t xml:space="preserve">actually </w:t>
      </w:r>
      <w:r w:rsidRPr="00A76D22">
        <w:rPr>
          <w:rFonts w:ascii="Calibri" w:eastAsia="Times New Roman" w:hAnsi="Calibri" w:cs="Calibri"/>
        </w:rPr>
        <w:t>have employees, but the Board supports a critical decision by the Founder and President:  All employees are supported for a four-day, 32-hr work week, which has been shown to be more productive, with a salary competitive to a five-day work week.</w:t>
      </w:r>
    </w:p>
    <w:p w14:paraId="1956521A" w14:textId="77777777" w:rsidR="00A76D22" w:rsidRDefault="00A76D22" w:rsidP="008C1EF7">
      <w:pPr>
        <w:widowControl w:val="0"/>
        <w:spacing w:after="0" w:line="240" w:lineRule="auto"/>
        <w:ind w:left="720" w:right="101"/>
        <w:rPr>
          <w:rFonts w:ascii="Calibri" w:eastAsia="Times New Roman" w:hAnsi="Calibri" w:cs="Calibri"/>
          <w:color w:val="7030A0"/>
        </w:rPr>
      </w:pPr>
    </w:p>
    <w:p w14:paraId="7F428A68" w14:textId="3684FA8A" w:rsidR="008C1EF7" w:rsidRPr="00AC08CF" w:rsidRDefault="008C1EF7" w:rsidP="008C1EF7">
      <w:pPr>
        <w:widowControl w:val="0"/>
        <w:spacing w:after="0" w:line="240" w:lineRule="auto"/>
        <w:ind w:left="720" w:right="101"/>
        <w:rPr>
          <w:rFonts w:ascii="Calibri" w:eastAsia="Times New Roman" w:hAnsi="Calibri" w:cs="Calibri"/>
        </w:rPr>
      </w:pPr>
      <w:r>
        <w:rPr>
          <w:rFonts w:ascii="Calibri" w:eastAsia="Times New Roman" w:hAnsi="Calibri" w:cs="Calibri"/>
          <w:color w:val="7030A0"/>
        </w:rPr>
        <w:t xml:space="preserve">Posting, and </w:t>
      </w:r>
      <w:r w:rsidRPr="00AC08CF">
        <w:rPr>
          <w:rFonts w:ascii="Calibri" w:eastAsia="Times New Roman" w:hAnsi="Calibri" w:cs="Calibri"/>
          <w:color w:val="7030A0"/>
        </w:rPr>
        <w:t>Revision</w:t>
      </w:r>
      <w:r w:rsidRPr="00AC08CF">
        <w:rPr>
          <w:rFonts w:ascii="Calibri" w:eastAsia="Times New Roman" w:hAnsi="Calibri" w:cs="Calibri"/>
        </w:rPr>
        <w:t xml:space="preserve"> </w:t>
      </w:r>
    </w:p>
    <w:p w14:paraId="09631762" w14:textId="7CF42022" w:rsidR="008C1EF7" w:rsidRPr="008C1EF7" w:rsidRDefault="008C1EF7" w:rsidP="008C1EF7">
      <w:pPr>
        <w:pStyle w:val="ListParagraph"/>
        <w:numPr>
          <w:ilvl w:val="0"/>
          <w:numId w:val="5"/>
        </w:numPr>
        <w:shd w:val="clear" w:color="auto" w:fill="FFFFFF" w:themeFill="background1"/>
        <w:spacing w:after="0" w:line="240" w:lineRule="auto"/>
        <w:ind w:right="101"/>
        <w:rPr>
          <w:rFonts w:ascii="Calibri" w:hAnsi="Calibri" w:cs="Calibri"/>
          <w:color w:val="1D1C1D"/>
          <w:shd w:val="clear" w:color="auto" w:fill="F8F8F8"/>
        </w:rPr>
      </w:pPr>
      <w:r w:rsidRPr="00007B08">
        <w:rPr>
          <w:rFonts w:ascii="Calibri" w:eastAsia="Times New Roman" w:hAnsi="Calibri" w:cs="Calibri"/>
        </w:rPr>
        <w:t xml:space="preserve">The Board shall </w:t>
      </w:r>
      <w:r w:rsidR="003E0E87" w:rsidRPr="00007B08">
        <w:rPr>
          <w:rFonts w:ascii="Calibri" w:eastAsia="Times New Roman" w:hAnsi="Calibri" w:cs="Calibri"/>
        </w:rPr>
        <w:t xml:space="preserve">publicly </w:t>
      </w:r>
      <w:r w:rsidRPr="00007B08">
        <w:rPr>
          <w:rFonts w:ascii="Calibri" w:eastAsia="Times New Roman" w:hAnsi="Calibri" w:cs="Calibri"/>
        </w:rPr>
        <w:t xml:space="preserve">make available on the </w:t>
      </w:r>
      <w:r w:rsidR="003E0E87">
        <w:rPr>
          <w:rFonts w:ascii="Calibri" w:eastAsia="Times New Roman" w:hAnsi="Calibri" w:cs="Calibri"/>
        </w:rPr>
        <w:t>Climate Step</w:t>
      </w:r>
      <w:r w:rsidR="003E0E87" w:rsidRPr="00007B08">
        <w:rPr>
          <w:rFonts w:ascii="Calibri" w:eastAsia="Times New Roman" w:hAnsi="Calibri" w:cs="Calibri"/>
        </w:rPr>
        <w:t>s</w:t>
      </w:r>
      <w:r w:rsidR="00D2366C">
        <w:rPr>
          <w:rFonts w:ascii="Calibri" w:eastAsia="Times New Roman" w:hAnsi="Calibri" w:cs="Calibri"/>
        </w:rPr>
        <w:t>’</w:t>
      </w:r>
      <w:r w:rsidR="003E0E87" w:rsidRPr="00007B08">
        <w:rPr>
          <w:rFonts w:ascii="Calibri" w:eastAsia="Times New Roman" w:hAnsi="Calibri" w:cs="Calibri"/>
        </w:rPr>
        <w:t xml:space="preserve"> </w:t>
      </w:r>
      <w:r w:rsidRPr="00007B08">
        <w:rPr>
          <w:rFonts w:ascii="Calibri" w:eastAsia="Times New Roman" w:hAnsi="Calibri" w:cs="Calibri"/>
        </w:rPr>
        <w:t xml:space="preserve">website </w:t>
      </w:r>
      <w:r w:rsidR="003E0E87">
        <w:rPr>
          <w:rFonts w:ascii="Calibri" w:eastAsia="Times New Roman" w:hAnsi="Calibri" w:cs="Calibri"/>
        </w:rPr>
        <w:t xml:space="preserve">our </w:t>
      </w:r>
      <w:r>
        <w:rPr>
          <w:rFonts w:ascii="Calibri" w:eastAsia="Times New Roman" w:hAnsi="Calibri" w:cs="Calibri"/>
        </w:rPr>
        <w:t xml:space="preserve">principles </w:t>
      </w:r>
      <w:r w:rsidRPr="00007B08">
        <w:rPr>
          <w:rFonts w:ascii="Calibri" w:eastAsia="Times New Roman" w:hAnsi="Calibri" w:cs="Calibri"/>
        </w:rPr>
        <w:t xml:space="preserve">regarding climate action, monetary or other resource acceptance, and others deemed appropriate. </w:t>
      </w:r>
      <w:r>
        <w:rPr>
          <w:rFonts w:ascii="Calibri" w:eastAsia="Times New Roman" w:hAnsi="Calibri" w:cs="Calibri"/>
        </w:rPr>
        <w:t xml:space="preserve"> </w:t>
      </w:r>
    </w:p>
    <w:p w14:paraId="1ABC4D05" w14:textId="5E8EFAA4" w:rsidR="00D2366C" w:rsidRPr="00C5589A" w:rsidRDefault="00D2366C" w:rsidP="00D2366C">
      <w:pPr>
        <w:pStyle w:val="ListParagraph"/>
        <w:numPr>
          <w:ilvl w:val="0"/>
          <w:numId w:val="5"/>
        </w:numPr>
        <w:shd w:val="clear" w:color="auto" w:fill="FFFFFF" w:themeFill="background1"/>
        <w:spacing w:after="0" w:line="240" w:lineRule="auto"/>
        <w:ind w:right="101"/>
        <w:rPr>
          <w:rFonts w:ascii="Calibri" w:hAnsi="Calibri" w:cs="Calibri"/>
          <w:color w:val="1D1C1D"/>
          <w:shd w:val="clear" w:color="auto" w:fill="F8F8F8"/>
        </w:rPr>
      </w:pPr>
      <w:r w:rsidRPr="00007B08">
        <w:rPr>
          <w:rFonts w:ascii="Calibri" w:eastAsia="Times New Roman" w:hAnsi="Calibri" w:cs="Calibri"/>
        </w:rPr>
        <w:t xml:space="preserve">The publicly available examples of </w:t>
      </w:r>
      <w:r>
        <w:rPr>
          <w:rFonts w:ascii="Calibri" w:eastAsia="Times New Roman" w:hAnsi="Calibri" w:cs="Calibri"/>
        </w:rPr>
        <w:t>Climate Steps</w:t>
      </w:r>
      <w:r w:rsidRPr="00007B08">
        <w:rPr>
          <w:rFonts w:ascii="Calibri" w:eastAsia="Times New Roman" w:hAnsi="Calibri" w:cs="Calibri"/>
        </w:rPr>
        <w:t xml:space="preserve">’ </w:t>
      </w:r>
      <w:r>
        <w:rPr>
          <w:rFonts w:ascii="Calibri" w:eastAsia="Times New Roman" w:hAnsi="Calibri" w:cs="Calibri"/>
        </w:rPr>
        <w:t xml:space="preserve">principles </w:t>
      </w:r>
      <w:r w:rsidRPr="00007B08">
        <w:rPr>
          <w:rFonts w:ascii="Calibri" w:eastAsia="Times New Roman" w:hAnsi="Calibri" w:cs="Calibri"/>
        </w:rPr>
        <w:t xml:space="preserve">do not rule out other potential </w:t>
      </w:r>
      <w:r w:rsidR="00E71AC4">
        <w:rPr>
          <w:rFonts w:ascii="Calibri" w:eastAsia="Times New Roman" w:hAnsi="Calibri" w:cs="Calibri"/>
        </w:rPr>
        <w:t xml:space="preserve">principles </w:t>
      </w:r>
      <w:r w:rsidRPr="00007B08">
        <w:rPr>
          <w:rFonts w:ascii="Calibri" w:eastAsia="Times New Roman" w:hAnsi="Calibri" w:cs="Calibri"/>
        </w:rPr>
        <w:t xml:space="preserve">that may be held by the current Board. </w:t>
      </w:r>
    </w:p>
    <w:p w14:paraId="4A4BD355" w14:textId="7AEE4EC2" w:rsidR="003E0E87" w:rsidRPr="003E0E87" w:rsidRDefault="003E0E87" w:rsidP="003E0E87">
      <w:pPr>
        <w:pStyle w:val="ListParagraph"/>
        <w:numPr>
          <w:ilvl w:val="0"/>
          <w:numId w:val="5"/>
        </w:numPr>
        <w:spacing w:after="0" w:line="240" w:lineRule="auto"/>
        <w:ind w:right="101"/>
        <w:rPr>
          <w:rFonts w:ascii="Calibri" w:eastAsia="Times New Roman" w:hAnsi="Calibri" w:cs="Calibri"/>
          <w:color w:val="000000"/>
        </w:rPr>
      </w:pPr>
      <w:r w:rsidRPr="003E0E87">
        <w:rPr>
          <w:rFonts w:ascii="Calibri" w:eastAsia="Times New Roman" w:hAnsi="Calibri" w:cs="Calibri"/>
          <w:color w:val="000000"/>
        </w:rPr>
        <w:t xml:space="preserve">Climate Steps </w:t>
      </w:r>
      <w:r w:rsidR="00D2366C">
        <w:rPr>
          <w:rFonts w:ascii="Calibri" w:eastAsia="Times New Roman" w:hAnsi="Calibri" w:cs="Calibri"/>
          <w:color w:val="000000"/>
        </w:rPr>
        <w:t xml:space="preserve">further </w:t>
      </w:r>
      <w:r w:rsidRPr="003E0E87">
        <w:rPr>
          <w:rFonts w:ascii="Calibri" w:eastAsia="Times New Roman" w:hAnsi="Calibri" w:cs="Calibri"/>
          <w:color w:val="000000"/>
        </w:rPr>
        <w:t xml:space="preserve">has a set of financial and scientific </w:t>
      </w:r>
      <w:r w:rsidR="00E71AC4">
        <w:rPr>
          <w:rFonts w:ascii="Calibri" w:eastAsia="Times New Roman" w:hAnsi="Calibri" w:cs="Calibri"/>
          <w:color w:val="000000"/>
        </w:rPr>
        <w:t xml:space="preserve">COI </w:t>
      </w:r>
      <w:r w:rsidR="00D2366C">
        <w:rPr>
          <w:rFonts w:ascii="Calibri" w:eastAsia="Times New Roman" w:hAnsi="Calibri" w:cs="Calibri"/>
          <w:color w:val="000000"/>
        </w:rPr>
        <w:t>p</w:t>
      </w:r>
      <w:r w:rsidRPr="003E0E87">
        <w:rPr>
          <w:rFonts w:ascii="Calibri" w:eastAsia="Times New Roman" w:hAnsi="Calibri" w:cs="Calibri"/>
          <w:color w:val="000000"/>
        </w:rPr>
        <w:t>olicies</w:t>
      </w:r>
      <w:r w:rsidR="00D2366C">
        <w:rPr>
          <w:rFonts w:ascii="Calibri" w:eastAsia="Times New Roman" w:hAnsi="Calibri" w:cs="Calibri"/>
          <w:color w:val="000000"/>
        </w:rPr>
        <w:t xml:space="preserve"> that </w:t>
      </w:r>
      <w:r w:rsidR="00E30081">
        <w:rPr>
          <w:rFonts w:ascii="Calibri" w:eastAsia="Times New Roman" w:hAnsi="Calibri" w:cs="Calibri"/>
          <w:color w:val="000000"/>
        </w:rPr>
        <w:t xml:space="preserve">is available by email at </w:t>
      </w:r>
      <w:hyperlink r:id="rId14" w:history="1">
        <w:r w:rsidR="00E30081" w:rsidRPr="00020D58">
          <w:rPr>
            <w:rStyle w:val="Hyperlink"/>
            <w:rFonts w:ascii="Calibri" w:eastAsia="Times New Roman" w:hAnsi="Calibri" w:cs="Calibri"/>
          </w:rPr>
          <w:t>climatesteps@gmail.com</w:t>
        </w:r>
      </w:hyperlink>
      <w:r w:rsidR="00E30081">
        <w:rPr>
          <w:rFonts w:ascii="Calibri" w:eastAsia="Times New Roman" w:hAnsi="Calibri" w:cs="Calibri"/>
          <w:color w:val="000000"/>
        </w:rPr>
        <w:t>; these poli</w:t>
      </w:r>
      <w:r w:rsidR="00E71AC4">
        <w:rPr>
          <w:rFonts w:ascii="Calibri" w:eastAsia="Times New Roman" w:hAnsi="Calibri" w:cs="Calibri"/>
          <w:color w:val="000000"/>
        </w:rPr>
        <w:t>c</w:t>
      </w:r>
      <w:r w:rsidR="00E30081">
        <w:rPr>
          <w:rFonts w:ascii="Calibri" w:eastAsia="Times New Roman" w:hAnsi="Calibri" w:cs="Calibri"/>
          <w:color w:val="000000"/>
        </w:rPr>
        <w:t xml:space="preserve">ies </w:t>
      </w:r>
      <w:r w:rsidRPr="003E0E87">
        <w:rPr>
          <w:rFonts w:ascii="Calibri" w:eastAsia="Times New Roman" w:hAnsi="Calibri" w:cs="Calibri"/>
          <w:color w:val="000000"/>
        </w:rPr>
        <w:t>will be utilized for all Board, Advisory</w:t>
      </w:r>
      <w:r w:rsidR="00A52CD2">
        <w:rPr>
          <w:rFonts w:ascii="Calibri" w:eastAsia="Times New Roman" w:hAnsi="Calibri" w:cs="Calibri"/>
          <w:color w:val="000000"/>
        </w:rPr>
        <w:t xml:space="preserve"> Committee</w:t>
      </w:r>
      <w:r w:rsidRPr="003E0E87">
        <w:rPr>
          <w:rFonts w:ascii="Calibri" w:eastAsia="Times New Roman" w:hAnsi="Calibri" w:cs="Calibri"/>
          <w:color w:val="000000"/>
        </w:rPr>
        <w:t>, and other decision-making.</w:t>
      </w:r>
    </w:p>
    <w:p w14:paraId="40D1FD5C" w14:textId="2E324377" w:rsidR="00007B08" w:rsidRPr="00C5589A" w:rsidRDefault="00007B08" w:rsidP="00A9724C">
      <w:pPr>
        <w:pStyle w:val="ListParagraph"/>
        <w:numPr>
          <w:ilvl w:val="0"/>
          <w:numId w:val="5"/>
        </w:numPr>
        <w:shd w:val="clear" w:color="auto" w:fill="FFFFFF" w:themeFill="background1"/>
        <w:spacing w:after="0" w:line="240" w:lineRule="auto"/>
        <w:ind w:right="101"/>
        <w:rPr>
          <w:rFonts w:ascii="Calibri" w:hAnsi="Calibri" w:cs="Calibri"/>
          <w:color w:val="1D1C1D"/>
          <w:shd w:val="clear" w:color="auto" w:fill="F8F8F8"/>
        </w:rPr>
      </w:pPr>
      <w:r w:rsidRPr="00007B08">
        <w:rPr>
          <w:rFonts w:ascii="Calibri" w:eastAsia="Times New Roman" w:hAnsi="Calibri" w:cs="Calibri"/>
        </w:rPr>
        <w:t xml:space="preserve">Utilizing the advice of the Advisory Committee, the Board may revisit and rewrite the language of </w:t>
      </w:r>
      <w:r w:rsidR="003E0E87">
        <w:rPr>
          <w:rFonts w:ascii="Calibri" w:eastAsia="Times New Roman" w:hAnsi="Calibri" w:cs="Calibri"/>
        </w:rPr>
        <w:t>Climate Steps</w:t>
      </w:r>
      <w:r w:rsidRPr="00007B08">
        <w:rPr>
          <w:rFonts w:ascii="Calibri" w:eastAsia="Times New Roman" w:hAnsi="Calibri" w:cs="Calibri"/>
        </w:rPr>
        <w:t xml:space="preserve"> </w:t>
      </w:r>
      <w:r w:rsidR="00E71AC4">
        <w:rPr>
          <w:rFonts w:ascii="Calibri" w:eastAsia="Times New Roman" w:hAnsi="Calibri" w:cs="Calibri"/>
        </w:rPr>
        <w:t xml:space="preserve">principles </w:t>
      </w:r>
      <w:r w:rsidRPr="00007B08">
        <w:rPr>
          <w:rFonts w:ascii="Calibri" w:eastAsia="Times New Roman" w:hAnsi="Calibri" w:cs="Calibri"/>
        </w:rPr>
        <w:t>every two years to allow for the latest in scientific research.</w:t>
      </w:r>
    </w:p>
    <w:p w14:paraId="1B615BF7" w14:textId="6001323C" w:rsidR="00AC08CF" w:rsidRDefault="00AC08CF" w:rsidP="00A9724C">
      <w:pPr>
        <w:pStyle w:val="ListParagraph"/>
        <w:widowControl w:val="0"/>
        <w:spacing w:after="0" w:line="240" w:lineRule="auto"/>
        <w:ind w:left="0" w:right="101"/>
        <w:rPr>
          <w:rFonts w:ascii="Calibri" w:eastAsia="Times New Roman" w:hAnsi="Calibri" w:cs="Calibri"/>
        </w:rPr>
      </w:pPr>
    </w:p>
    <w:p w14:paraId="28F12335" w14:textId="46714376" w:rsidR="004B48EC" w:rsidRDefault="004B48EC" w:rsidP="00A9724C">
      <w:pPr>
        <w:pStyle w:val="ListParagraph"/>
        <w:widowControl w:val="0"/>
        <w:spacing w:after="0" w:line="240" w:lineRule="auto"/>
        <w:ind w:left="0" w:right="101"/>
        <w:rPr>
          <w:rFonts w:ascii="Calibri" w:eastAsia="Times New Roman" w:hAnsi="Calibri" w:cs="Calibri"/>
        </w:rPr>
      </w:pPr>
      <w:r>
        <w:rPr>
          <w:rFonts w:ascii="Calibri" w:eastAsia="Times New Roman" w:hAnsi="Calibri" w:cs="Calibri"/>
        </w:rPr>
        <w:t xml:space="preserve">This is a small sampling of the ethics and standards </w:t>
      </w:r>
      <w:r w:rsidR="00D2366C">
        <w:rPr>
          <w:rFonts w:ascii="Calibri" w:eastAsia="Times New Roman" w:hAnsi="Calibri" w:cs="Calibri"/>
        </w:rPr>
        <w:t xml:space="preserve">based on </w:t>
      </w:r>
      <w:r>
        <w:rPr>
          <w:rFonts w:ascii="Calibri" w:eastAsia="Times New Roman" w:hAnsi="Calibri" w:cs="Calibri"/>
        </w:rPr>
        <w:t xml:space="preserve">the Council of Nonprofits Standards of Excellence code that we seek to achieve. You may contact the Board of Climate Steps at any time with questions on our standards, via </w:t>
      </w:r>
      <w:hyperlink r:id="rId15" w:history="1">
        <w:r w:rsidRPr="00820C0C">
          <w:rPr>
            <w:rStyle w:val="Hyperlink"/>
            <w:rFonts w:ascii="Calibri" w:eastAsia="Times New Roman" w:hAnsi="Calibri" w:cs="Calibri"/>
          </w:rPr>
          <w:t>board@climatesteps.org</w:t>
        </w:r>
      </w:hyperlink>
      <w:r>
        <w:rPr>
          <w:rFonts w:ascii="Calibri" w:eastAsia="Times New Roman" w:hAnsi="Calibri" w:cs="Calibri"/>
        </w:rPr>
        <w:t xml:space="preserve">. </w:t>
      </w:r>
    </w:p>
    <w:p w14:paraId="50BC23E5" w14:textId="418E0829" w:rsidR="004B48EC" w:rsidRPr="00007B08" w:rsidRDefault="004B48EC" w:rsidP="00A9724C">
      <w:pPr>
        <w:pStyle w:val="ListParagraph"/>
        <w:widowControl w:val="0"/>
        <w:spacing w:after="0" w:line="240" w:lineRule="auto"/>
        <w:ind w:left="0" w:right="101"/>
        <w:rPr>
          <w:rFonts w:ascii="Calibri" w:eastAsia="Times New Roman" w:hAnsi="Calibri" w:cs="Calibri"/>
        </w:rPr>
      </w:pPr>
    </w:p>
    <w:sectPr w:rsidR="004B48EC" w:rsidRPr="00007B0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69BD" w14:textId="77777777" w:rsidR="00C7397C" w:rsidRDefault="00C7397C" w:rsidP="007772EF">
      <w:pPr>
        <w:spacing w:after="0" w:line="240" w:lineRule="auto"/>
      </w:pPr>
      <w:r>
        <w:separator/>
      </w:r>
    </w:p>
  </w:endnote>
  <w:endnote w:type="continuationSeparator" w:id="0">
    <w:p w14:paraId="3CEE43FF" w14:textId="77777777" w:rsidR="00C7397C" w:rsidRDefault="00C7397C" w:rsidP="0077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362B" w14:textId="77777777" w:rsidR="00C7397C" w:rsidRDefault="00C7397C" w:rsidP="007772EF">
      <w:pPr>
        <w:spacing w:after="0" w:line="240" w:lineRule="auto"/>
      </w:pPr>
      <w:r>
        <w:separator/>
      </w:r>
    </w:p>
  </w:footnote>
  <w:footnote w:type="continuationSeparator" w:id="0">
    <w:p w14:paraId="7DEA17EB" w14:textId="77777777" w:rsidR="00C7397C" w:rsidRDefault="00C7397C" w:rsidP="00777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741F" w14:textId="77777777" w:rsidR="0018664C" w:rsidRDefault="0018664C" w:rsidP="007772EF">
    <w:pPr>
      <w:pStyle w:val="Header"/>
      <w:jc w:val="right"/>
    </w:pPr>
    <w:r>
      <w:rPr>
        <w:noProof/>
      </w:rPr>
      <w:drawing>
        <wp:inline distT="0" distB="0" distL="0" distR="0" wp14:anchorId="5CFCCBC8" wp14:editId="6922A6C6">
          <wp:extent cx="556260" cy="5562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p>
  <w:p w14:paraId="3D7EAB58" w14:textId="36CBC904" w:rsidR="0018664C" w:rsidRDefault="0018664C" w:rsidP="007772EF">
    <w:pPr>
      <w:pStyle w:val="Header"/>
      <w:jc w:val="right"/>
    </w:pPr>
    <w:r>
      <w:t>C Steps Principles</w:t>
    </w:r>
  </w:p>
  <w:p w14:paraId="3F801FE4" w14:textId="24A91FF3" w:rsidR="0018664C" w:rsidRDefault="00BB26CB" w:rsidP="007772EF">
    <w:pPr>
      <w:pStyle w:val="Header"/>
      <w:jc w:val="right"/>
    </w:pPr>
    <w:r>
      <w:rPr>
        <w:noProof/>
      </w:rPr>
      <w:t>February 2</w:t>
    </w:r>
    <w:r w:rsidR="0018664C">
      <w:rPr>
        <w:noProof/>
      </w:rPr>
      <w:t>, 2021</w:t>
    </w:r>
  </w:p>
  <w:p w14:paraId="31544E43" w14:textId="77777777" w:rsidR="0018664C" w:rsidRDefault="0018664C" w:rsidP="007772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5C"/>
    <w:multiLevelType w:val="hybridMultilevel"/>
    <w:tmpl w:val="41FCC8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61AFF"/>
    <w:multiLevelType w:val="hybridMultilevel"/>
    <w:tmpl w:val="45C86250"/>
    <w:lvl w:ilvl="0" w:tplc="CC62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7B1B"/>
    <w:multiLevelType w:val="hybridMultilevel"/>
    <w:tmpl w:val="1D582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A07"/>
    <w:multiLevelType w:val="hybridMultilevel"/>
    <w:tmpl w:val="AC76B124"/>
    <w:lvl w:ilvl="0" w:tplc="F0187A54">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12A221A"/>
    <w:multiLevelType w:val="hybridMultilevel"/>
    <w:tmpl w:val="41FCC8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938E1"/>
    <w:multiLevelType w:val="hybridMultilevel"/>
    <w:tmpl w:val="6F2C556E"/>
    <w:lvl w:ilvl="0" w:tplc="FA227128">
      <w:start w:val="1"/>
      <w:numFmt w:val="decimal"/>
      <w:lvlText w:val="%1)"/>
      <w:lvlJc w:val="left"/>
      <w:pPr>
        <w:ind w:left="1080" w:hanging="360"/>
      </w:pPr>
      <w:rPr>
        <w:rFonts w:eastAsiaTheme="minorHAnsi"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2B85"/>
    <w:multiLevelType w:val="hybridMultilevel"/>
    <w:tmpl w:val="7EF059B8"/>
    <w:lvl w:ilvl="0" w:tplc="73C831C6">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7727E8"/>
    <w:multiLevelType w:val="hybridMultilevel"/>
    <w:tmpl w:val="490261E6"/>
    <w:lvl w:ilvl="0" w:tplc="0510748A">
      <w:numFmt w:val="bullet"/>
      <w:lvlText w:val=""/>
      <w:lvlJc w:val="left"/>
      <w:pPr>
        <w:ind w:left="720" w:hanging="360"/>
      </w:pPr>
      <w:rPr>
        <w:rFonts w:ascii="Symbol" w:eastAsiaTheme="minorHAnsi" w:hAnsi="Symbol" w:cstheme="minorBidi"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844C1"/>
    <w:multiLevelType w:val="hybridMultilevel"/>
    <w:tmpl w:val="A51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19E1"/>
    <w:multiLevelType w:val="hybridMultilevel"/>
    <w:tmpl w:val="6B8C5454"/>
    <w:lvl w:ilvl="0" w:tplc="F0187A54">
      <w:start w:val="1"/>
      <w:numFmt w:val="decimal"/>
      <w:lvlText w:val="%1)"/>
      <w:lvlJc w:val="left"/>
      <w:pPr>
        <w:ind w:left="108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3A0073"/>
    <w:multiLevelType w:val="hybridMultilevel"/>
    <w:tmpl w:val="D91A7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6E67"/>
    <w:multiLevelType w:val="hybridMultilevel"/>
    <w:tmpl w:val="41FCC8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BD0FB4"/>
    <w:multiLevelType w:val="hybridMultilevel"/>
    <w:tmpl w:val="CAFE2614"/>
    <w:lvl w:ilvl="0" w:tplc="BCE40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B695C"/>
    <w:multiLevelType w:val="hybridMultilevel"/>
    <w:tmpl w:val="7646FB7E"/>
    <w:lvl w:ilvl="0" w:tplc="F0187A5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F21CA"/>
    <w:multiLevelType w:val="hybridMultilevel"/>
    <w:tmpl w:val="41FCC8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B32335"/>
    <w:multiLevelType w:val="hybridMultilevel"/>
    <w:tmpl w:val="6B8C5454"/>
    <w:lvl w:ilvl="0" w:tplc="F0187A54">
      <w:start w:val="1"/>
      <w:numFmt w:val="decimal"/>
      <w:lvlText w:val="%1)"/>
      <w:lvlJc w:val="left"/>
      <w:pPr>
        <w:ind w:left="108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B5450E"/>
    <w:multiLevelType w:val="hybridMultilevel"/>
    <w:tmpl w:val="BAD61E1C"/>
    <w:lvl w:ilvl="0" w:tplc="0510748A">
      <w:numFmt w:val="bullet"/>
      <w:lvlText w:val=""/>
      <w:lvlJc w:val="left"/>
      <w:pPr>
        <w:ind w:left="1800" w:hanging="360"/>
      </w:pPr>
      <w:rPr>
        <w:rFonts w:ascii="Symbol" w:eastAsiaTheme="minorHAnsi" w:hAnsi="Symbol" w:cstheme="minorBidi" w:hint="default"/>
        <w:color w:val="4444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E85A52"/>
    <w:multiLevelType w:val="hybridMultilevel"/>
    <w:tmpl w:val="F2CAF1D4"/>
    <w:lvl w:ilvl="0" w:tplc="05B2D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E0F70"/>
    <w:multiLevelType w:val="hybridMultilevel"/>
    <w:tmpl w:val="E6500968"/>
    <w:lvl w:ilvl="0" w:tplc="4094FB06">
      <w:start w:val="1"/>
      <w:numFmt w:val="bullet"/>
      <w:lvlText w:val=""/>
      <w:lvlJc w:val="left"/>
      <w:pPr>
        <w:tabs>
          <w:tab w:val="num" w:pos="720"/>
        </w:tabs>
        <w:ind w:left="720" w:hanging="360"/>
      </w:pPr>
      <w:rPr>
        <w:rFonts w:ascii="Wingdings 3" w:hAnsi="Wingdings 3" w:hint="default"/>
      </w:rPr>
    </w:lvl>
    <w:lvl w:ilvl="1" w:tplc="BA921E8E" w:tentative="1">
      <w:start w:val="1"/>
      <w:numFmt w:val="bullet"/>
      <w:lvlText w:val=""/>
      <w:lvlJc w:val="left"/>
      <w:pPr>
        <w:tabs>
          <w:tab w:val="num" w:pos="1440"/>
        </w:tabs>
        <w:ind w:left="1440" w:hanging="360"/>
      </w:pPr>
      <w:rPr>
        <w:rFonts w:ascii="Wingdings 3" w:hAnsi="Wingdings 3" w:hint="default"/>
      </w:rPr>
    </w:lvl>
    <w:lvl w:ilvl="2" w:tplc="AA260D30" w:tentative="1">
      <w:start w:val="1"/>
      <w:numFmt w:val="bullet"/>
      <w:lvlText w:val=""/>
      <w:lvlJc w:val="left"/>
      <w:pPr>
        <w:tabs>
          <w:tab w:val="num" w:pos="2160"/>
        </w:tabs>
        <w:ind w:left="2160" w:hanging="360"/>
      </w:pPr>
      <w:rPr>
        <w:rFonts w:ascii="Wingdings 3" w:hAnsi="Wingdings 3" w:hint="default"/>
      </w:rPr>
    </w:lvl>
    <w:lvl w:ilvl="3" w:tplc="471A23AE" w:tentative="1">
      <w:start w:val="1"/>
      <w:numFmt w:val="bullet"/>
      <w:lvlText w:val=""/>
      <w:lvlJc w:val="left"/>
      <w:pPr>
        <w:tabs>
          <w:tab w:val="num" w:pos="2880"/>
        </w:tabs>
        <w:ind w:left="2880" w:hanging="360"/>
      </w:pPr>
      <w:rPr>
        <w:rFonts w:ascii="Wingdings 3" w:hAnsi="Wingdings 3" w:hint="default"/>
      </w:rPr>
    </w:lvl>
    <w:lvl w:ilvl="4" w:tplc="1B24AB12" w:tentative="1">
      <w:start w:val="1"/>
      <w:numFmt w:val="bullet"/>
      <w:lvlText w:val=""/>
      <w:lvlJc w:val="left"/>
      <w:pPr>
        <w:tabs>
          <w:tab w:val="num" w:pos="3600"/>
        </w:tabs>
        <w:ind w:left="3600" w:hanging="360"/>
      </w:pPr>
      <w:rPr>
        <w:rFonts w:ascii="Wingdings 3" w:hAnsi="Wingdings 3" w:hint="default"/>
      </w:rPr>
    </w:lvl>
    <w:lvl w:ilvl="5" w:tplc="77A8C2A2" w:tentative="1">
      <w:start w:val="1"/>
      <w:numFmt w:val="bullet"/>
      <w:lvlText w:val=""/>
      <w:lvlJc w:val="left"/>
      <w:pPr>
        <w:tabs>
          <w:tab w:val="num" w:pos="4320"/>
        </w:tabs>
        <w:ind w:left="4320" w:hanging="360"/>
      </w:pPr>
      <w:rPr>
        <w:rFonts w:ascii="Wingdings 3" w:hAnsi="Wingdings 3" w:hint="default"/>
      </w:rPr>
    </w:lvl>
    <w:lvl w:ilvl="6" w:tplc="7160068A" w:tentative="1">
      <w:start w:val="1"/>
      <w:numFmt w:val="bullet"/>
      <w:lvlText w:val=""/>
      <w:lvlJc w:val="left"/>
      <w:pPr>
        <w:tabs>
          <w:tab w:val="num" w:pos="5040"/>
        </w:tabs>
        <w:ind w:left="5040" w:hanging="360"/>
      </w:pPr>
      <w:rPr>
        <w:rFonts w:ascii="Wingdings 3" w:hAnsi="Wingdings 3" w:hint="default"/>
      </w:rPr>
    </w:lvl>
    <w:lvl w:ilvl="7" w:tplc="5C92B41E" w:tentative="1">
      <w:start w:val="1"/>
      <w:numFmt w:val="bullet"/>
      <w:lvlText w:val=""/>
      <w:lvlJc w:val="left"/>
      <w:pPr>
        <w:tabs>
          <w:tab w:val="num" w:pos="5760"/>
        </w:tabs>
        <w:ind w:left="5760" w:hanging="360"/>
      </w:pPr>
      <w:rPr>
        <w:rFonts w:ascii="Wingdings 3" w:hAnsi="Wingdings 3" w:hint="default"/>
      </w:rPr>
    </w:lvl>
    <w:lvl w:ilvl="8" w:tplc="7C02D88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7"/>
  </w:num>
  <w:num w:numId="3">
    <w:abstractNumId w:val="12"/>
  </w:num>
  <w:num w:numId="4">
    <w:abstractNumId w:val="11"/>
  </w:num>
  <w:num w:numId="5">
    <w:abstractNumId w:val="14"/>
  </w:num>
  <w:num w:numId="6">
    <w:abstractNumId w:val="4"/>
  </w:num>
  <w:num w:numId="7">
    <w:abstractNumId w:val="18"/>
  </w:num>
  <w:num w:numId="8">
    <w:abstractNumId w:val="10"/>
  </w:num>
  <w:num w:numId="9">
    <w:abstractNumId w:val="2"/>
  </w:num>
  <w:num w:numId="10">
    <w:abstractNumId w:val="5"/>
  </w:num>
  <w:num w:numId="11">
    <w:abstractNumId w:val="8"/>
  </w:num>
  <w:num w:numId="12">
    <w:abstractNumId w:val="7"/>
  </w:num>
  <w:num w:numId="13">
    <w:abstractNumId w:val="6"/>
  </w:num>
  <w:num w:numId="14">
    <w:abstractNumId w:val="16"/>
  </w:num>
  <w:num w:numId="15">
    <w:abstractNumId w:val="13"/>
  </w:num>
  <w:num w:numId="16">
    <w:abstractNumId w:val="3"/>
  </w:num>
  <w:num w:numId="17">
    <w:abstractNumId w:val="1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73"/>
    <w:rsid w:val="00007B08"/>
    <w:rsid w:val="00016658"/>
    <w:rsid w:val="00046116"/>
    <w:rsid w:val="00087E6A"/>
    <w:rsid w:val="000F50CA"/>
    <w:rsid w:val="00141369"/>
    <w:rsid w:val="0018664C"/>
    <w:rsid w:val="001B4A71"/>
    <w:rsid w:val="001D1EAC"/>
    <w:rsid w:val="00217063"/>
    <w:rsid w:val="0023198E"/>
    <w:rsid w:val="0026066D"/>
    <w:rsid w:val="002E6640"/>
    <w:rsid w:val="003273E7"/>
    <w:rsid w:val="003525C2"/>
    <w:rsid w:val="003648A2"/>
    <w:rsid w:val="003C3D7F"/>
    <w:rsid w:val="003D362A"/>
    <w:rsid w:val="003E0E87"/>
    <w:rsid w:val="003F6022"/>
    <w:rsid w:val="00401CB1"/>
    <w:rsid w:val="00416378"/>
    <w:rsid w:val="0042396B"/>
    <w:rsid w:val="00424B31"/>
    <w:rsid w:val="004456AD"/>
    <w:rsid w:val="00457BF4"/>
    <w:rsid w:val="0049406B"/>
    <w:rsid w:val="004B48EC"/>
    <w:rsid w:val="004C54BF"/>
    <w:rsid w:val="004C73AD"/>
    <w:rsid w:val="00525EC8"/>
    <w:rsid w:val="00536BC1"/>
    <w:rsid w:val="00547D73"/>
    <w:rsid w:val="00555D7B"/>
    <w:rsid w:val="005A529C"/>
    <w:rsid w:val="005F5079"/>
    <w:rsid w:val="0064575C"/>
    <w:rsid w:val="0065519F"/>
    <w:rsid w:val="00663162"/>
    <w:rsid w:val="006712AB"/>
    <w:rsid w:val="006A20F5"/>
    <w:rsid w:val="00757FAD"/>
    <w:rsid w:val="00765FEC"/>
    <w:rsid w:val="007772EF"/>
    <w:rsid w:val="007B2CAB"/>
    <w:rsid w:val="007C26A4"/>
    <w:rsid w:val="007D75BE"/>
    <w:rsid w:val="007F0602"/>
    <w:rsid w:val="007F564A"/>
    <w:rsid w:val="0080778B"/>
    <w:rsid w:val="00813C13"/>
    <w:rsid w:val="00864562"/>
    <w:rsid w:val="008B284F"/>
    <w:rsid w:val="008C1EF7"/>
    <w:rsid w:val="00905BC0"/>
    <w:rsid w:val="00907143"/>
    <w:rsid w:val="00975FFA"/>
    <w:rsid w:val="009B3433"/>
    <w:rsid w:val="009D16C3"/>
    <w:rsid w:val="00A06275"/>
    <w:rsid w:val="00A52CD2"/>
    <w:rsid w:val="00A76D22"/>
    <w:rsid w:val="00A9679A"/>
    <w:rsid w:val="00A9724C"/>
    <w:rsid w:val="00AA26F2"/>
    <w:rsid w:val="00AA7DCB"/>
    <w:rsid w:val="00AB5CA7"/>
    <w:rsid w:val="00AC08CF"/>
    <w:rsid w:val="00AD0B2F"/>
    <w:rsid w:val="00B5093E"/>
    <w:rsid w:val="00BA03F7"/>
    <w:rsid w:val="00BB26CB"/>
    <w:rsid w:val="00C36D4A"/>
    <w:rsid w:val="00C5589A"/>
    <w:rsid w:val="00C7397C"/>
    <w:rsid w:val="00C90956"/>
    <w:rsid w:val="00C91D73"/>
    <w:rsid w:val="00CA592C"/>
    <w:rsid w:val="00D2366C"/>
    <w:rsid w:val="00D50F89"/>
    <w:rsid w:val="00D51CC5"/>
    <w:rsid w:val="00D71E4C"/>
    <w:rsid w:val="00D7727F"/>
    <w:rsid w:val="00DB6B9D"/>
    <w:rsid w:val="00DC6A1B"/>
    <w:rsid w:val="00DD429C"/>
    <w:rsid w:val="00E30081"/>
    <w:rsid w:val="00E67B2C"/>
    <w:rsid w:val="00E71AC4"/>
    <w:rsid w:val="00E877AF"/>
    <w:rsid w:val="00EA00EA"/>
    <w:rsid w:val="00ED4895"/>
    <w:rsid w:val="00EE16F4"/>
    <w:rsid w:val="00F31F58"/>
    <w:rsid w:val="00F443DD"/>
    <w:rsid w:val="00FE2581"/>
    <w:rsid w:val="00FE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7DD5"/>
  <w15:chartTrackingRefBased/>
  <w15:docId w15:val="{3A0EF146-A316-462C-AE01-CBA5DB1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EF"/>
  </w:style>
  <w:style w:type="paragraph" w:styleId="Footer">
    <w:name w:val="footer"/>
    <w:basedOn w:val="Normal"/>
    <w:link w:val="FooterChar"/>
    <w:uiPriority w:val="99"/>
    <w:unhideWhenUsed/>
    <w:rsid w:val="0077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EF"/>
  </w:style>
  <w:style w:type="paragraph" w:styleId="ListParagraph">
    <w:name w:val="List Paragraph"/>
    <w:basedOn w:val="Normal"/>
    <w:uiPriority w:val="34"/>
    <w:qFormat/>
    <w:rsid w:val="0049406B"/>
    <w:pPr>
      <w:ind w:left="720"/>
      <w:contextualSpacing/>
    </w:pPr>
  </w:style>
  <w:style w:type="paragraph" w:styleId="BalloonText">
    <w:name w:val="Balloon Text"/>
    <w:basedOn w:val="Normal"/>
    <w:link w:val="BalloonTextChar"/>
    <w:uiPriority w:val="99"/>
    <w:semiHidden/>
    <w:unhideWhenUsed/>
    <w:rsid w:val="003D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2A"/>
    <w:rPr>
      <w:rFonts w:ascii="Segoe UI" w:hAnsi="Segoe UI" w:cs="Segoe UI"/>
      <w:sz w:val="18"/>
      <w:szCs w:val="18"/>
    </w:rPr>
  </w:style>
  <w:style w:type="character" w:styleId="CommentReference">
    <w:name w:val="annotation reference"/>
    <w:basedOn w:val="DefaultParagraphFont"/>
    <w:uiPriority w:val="99"/>
    <w:semiHidden/>
    <w:unhideWhenUsed/>
    <w:rsid w:val="003D362A"/>
    <w:rPr>
      <w:sz w:val="16"/>
      <w:szCs w:val="16"/>
    </w:rPr>
  </w:style>
  <w:style w:type="paragraph" w:styleId="CommentText">
    <w:name w:val="annotation text"/>
    <w:basedOn w:val="Normal"/>
    <w:link w:val="CommentTextChar"/>
    <w:uiPriority w:val="99"/>
    <w:semiHidden/>
    <w:unhideWhenUsed/>
    <w:rsid w:val="003D362A"/>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D362A"/>
    <w:rPr>
      <w:rFonts w:ascii="Calibri" w:eastAsia="Calibri" w:hAnsi="Calibri" w:cs="Calibri"/>
      <w:sz w:val="20"/>
      <w:szCs w:val="20"/>
    </w:rPr>
  </w:style>
  <w:style w:type="character" w:styleId="Hyperlink">
    <w:name w:val="Hyperlink"/>
    <w:basedOn w:val="DefaultParagraphFont"/>
    <w:uiPriority w:val="99"/>
    <w:unhideWhenUsed/>
    <w:rsid w:val="00A9724C"/>
    <w:rPr>
      <w:color w:val="0563C1" w:themeColor="hyperlink"/>
      <w:u w:val="single"/>
    </w:rPr>
  </w:style>
  <w:style w:type="character" w:styleId="UnresolvedMention">
    <w:name w:val="Unresolved Mention"/>
    <w:basedOn w:val="DefaultParagraphFont"/>
    <w:uiPriority w:val="99"/>
    <w:semiHidden/>
    <w:unhideWhenUsed/>
    <w:rsid w:val="00A9724C"/>
    <w:rPr>
      <w:color w:val="605E5C"/>
      <w:shd w:val="clear" w:color="auto" w:fill="E1DFDD"/>
    </w:rPr>
  </w:style>
  <w:style w:type="character" w:styleId="FollowedHyperlink">
    <w:name w:val="FollowedHyperlink"/>
    <w:basedOn w:val="DefaultParagraphFont"/>
    <w:uiPriority w:val="99"/>
    <w:semiHidden/>
    <w:unhideWhenUsed/>
    <w:rsid w:val="00F31F5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1665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6658"/>
    <w:rPr>
      <w:rFonts w:ascii="Calibri" w:eastAsia="Calibri" w:hAnsi="Calibri" w:cs="Calibri"/>
      <w:b/>
      <w:bCs/>
      <w:sz w:val="20"/>
      <w:szCs w:val="20"/>
    </w:rPr>
  </w:style>
  <w:style w:type="character" w:styleId="Strong">
    <w:name w:val="Strong"/>
    <w:basedOn w:val="DefaultParagraphFont"/>
    <w:uiPriority w:val="22"/>
    <w:qFormat/>
    <w:rsid w:val="0080778B"/>
    <w:rPr>
      <w:b/>
      <w:bCs/>
    </w:rPr>
  </w:style>
  <w:style w:type="paragraph" w:styleId="Revision">
    <w:name w:val="Revision"/>
    <w:hidden/>
    <w:uiPriority w:val="99"/>
    <w:semiHidden/>
    <w:rsid w:val="00F44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68111">
      <w:bodyDiv w:val="1"/>
      <w:marLeft w:val="0"/>
      <w:marRight w:val="0"/>
      <w:marTop w:val="0"/>
      <w:marBottom w:val="0"/>
      <w:divBdr>
        <w:top w:val="none" w:sz="0" w:space="0" w:color="auto"/>
        <w:left w:val="none" w:sz="0" w:space="0" w:color="auto"/>
        <w:bottom w:val="none" w:sz="0" w:space="0" w:color="auto"/>
        <w:right w:val="none" w:sz="0" w:space="0" w:color="auto"/>
      </w:divBdr>
      <w:divsChild>
        <w:div w:id="1077556036">
          <w:marLeft w:val="547"/>
          <w:marRight w:val="0"/>
          <w:marTop w:val="200"/>
          <w:marBottom w:val="0"/>
          <w:divBdr>
            <w:top w:val="none" w:sz="0" w:space="0" w:color="auto"/>
            <w:left w:val="none" w:sz="0" w:space="0" w:color="auto"/>
            <w:bottom w:val="none" w:sz="0" w:space="0" w:color="auto"/>
            <w:right w:val="none" w:sz="0" w:space="0" w:color="auto"/>
          </w:divBdr>
        </w:div>
        <w:div w:id="1514341100">
          <w:marLeft w:val="547"/>
          <w:marRight w:val="0"/>
          <w:marTop w:val="200"/>
          <w:marBottom w:val="0"/>
          <w:divBdr>
            <w:top w:val="none" w:sz="0" w:space="0" w:color="auto"/>
            <w:left w:val="none" w:sz="0" w:space="0" w:color="auto"/>
            <w:bottom w:val="none" w:sz="0" w:space="0" w:color="auto"/>
            <w:right w:val="none" w:sz="0" w:space="0" w:color="auto"/>
          </w:divBdr>
        </w:div>
      </w:divsChild>
    </w:div>
    <w:div w:id="1594626943">
      <w:bodyDiv w:val="1"/>
      <w:marLeft w:val="0"/>
      <w:marRight w:val="0"/>
      <w:marTop w:val="0"/>
      <w:marBottom w:val="0"/>
      <w:divBdr>
        <w:top w:val="none" w:sz="0" w:space="0" w:color="auto"/>
        <w:left w:val="none" w:sz="0" w:space="0" w:color="auto"/>
        <w:bottom w:val="none" w:sz="0" w:space="0" w:color="auto"/>
        <w:right w:val="none" w:sz="0" w:space="0" w:color="auto"/>
      </w:divBdr>
      <w:divsChild>
        <w:div w:id="30805684">
          <w:marLeft w:val="0"/>
          <w:marRight w:val="0"/>
          <w:marTop w:val="0"/>
          <w:marBottom w:val="0"/>
          <w:divBdr>
            <w:top w:val="none" w:sz="0" w:space="0" w:color="auto"/>
            <w:left w:val="none" w:sz="0" w:space="0" w:color="auto"/>
            <w:bottom w:val="none" w:sz="0" w:space="0" w:color="auto"/>
            <w:right w:val="none" w:sz="0" w:space="0" w:color="auto"/>
          </w:divBdr>
        </w:div>
        <w:div w:id="193808087">
          <w:marLeft w:val="0"/>
          <w:marRight w:val="0"/>
          <w:marTop w:val="0"/>
          <w:marBottom w:val="0"/>
          <w:divBdr>
            <w:top w:val="none" w:sz="0" w:space="0" w:color="auto"/>
            <w:left w:val="none" w:sz="0" w:space="0" w:color="auto"/>
            <w:bottom w:val="none" w:sz="0" w:space="0" w:color="auto"/>
            <w:right w:val="none" w:sz="0" w:space="0" w:color="auto"/>
          </w:divBdr>
        </w:div>
        <w:div w:id="427233790">
          <w:marLeft w:val="0"/>
          <w:marRight w:val="0"/>
          <w:marTop w:val="0"/>
          <w:marBottom w:val="0"/>
          <w:divBdr>
            <w:top w:val="none" w:sz="0" w:space="0" w:color="auto"/>
            <w:left w:val="none" w:sz="0" w:space="0" w:color="auto"/>
            <w:bottom w:val="none" w:sz="0" w:space="0" w:color="auto"/>
            <w:right w:val="none" w:sz="0" w:space="0" w:color="auto"/>
          </w:divBdr>
        </w:div>
        <w:div w:id="988632193">
          <w:marLeft w:val="0"/>
          <w:marRight w:val="0"/>
          <w:marTop w:val="0"/>
          <w:marBottom w:val="0"/>
          <w:divBdr>
            <w:top w:val="none" w:sz="0" w:space="0" w:color="auto"/>
            <w:left w:val="none" w:sz="0" w:space="0" w:color="auto"/>
            <w:bottom w:val="none" w:sz="0" w:space="0" w:color="auto"/>
            <w:right w:val="none" w:sz="0" w:space="0" w:color="auto"/>
          </w:divBdr>
        </w:div>
        <w:div w:id="1320429336">
          <w:marLeft w:val="0"/>
          <w:marRight w:val="0"/>
          <w:marTop w:val="0"/>
          <w:marBottom w:val="0"/>
          <w:divBdr>
            <w:top w:val="none" w:sz="0" w:space="0" w:color="auto"/>
            <w:left w:val="none" w:sz="0" w:space="0" w:color="auto"/>
            <w:bottom w:val="none" w:sz="0" w:space="0" w:color="auto"/>
            <w:right w:val="none" w:sz="0" w:space="0" w:color="auto"/>
          </w:divBdr>
        </w:div>
        <w:div w:id="1832912437">
          <w:marLeft w:val="0"/>
          <w:marRight w:val="0"/>
          <w:marTop w:val="0"/>
          <w:marBottom w:val="0"/>
          <w:divBdr>
            <w:top w:val="none" w:sz="0" w:space="0" w:color="auto"/>
            <w:left w:val="none" w:sz="0" w:space="0" w:color="auto"/>
            <w:bottom w:val="none" w:sz="0" w:space="0" w:color="auto"/>
            <w:right w:val="none" w:sz="0" w:space="0" w:color="auto"/>
          </w:divBdr>
          <w:divsChild>
            <w:div w:id="774903425">
              <w:marLeft w:val="0"/>
              <w:marRight w:val="0"/>
              <w:marTop w:val="0"/>
              <w:marBottom w:val="0"/>
              <w:divBdr>
                <w:top w:val="none" w:sz="0" w:space="0" w:color="auto"/>
                <w:left w:val="none" w:sz="0" w:space="0" w:color="auto"/>
                <w:bottom w:val="none" w:sz="0" w:space="0" w:color="auto"/>
                <w:right w:val="none" w:sz="0" w:space="0" w:color="auto"/>
              </w:divBdr>
            </w:div>
            <w:div w:id="861744407">
              <w:marLeft w:val="0"/>
              <w:marRight w:val="0"/>
              <w:marTop w:val="0"/>
              <w:marBottom w:val="0"/>
              <w:divBdr>
                <w:top w:val="none" w:sz="0" w:space="0" w:color="auto"/>
                <w:left w:val="none" w:sz="0" w:space="0" w:color="auto"/>
                <w:bottom w:val="none" w:sz="0" w:space="0" w:color="auto"/>
                <w:right w:val="none" w:sz="0" w:space="0" w:color="auto"/>
              </w:divBdr>
            </w:div>
            <w:div w:id="1382095458">
              <w:marLeft w:val="0"/>
              <w:marRight w:val="0"/>
              <w:marTop w:val="0"/>
              <w:marBottom w:val="0"/>
              <w:divBdr>
                <w:top w:val="none" w:sz="0" w:space="0" w:color="auto"/>
                <w:left w:val="none" w:sz="0" w:space="0" w:color="auto"/>
                <w:bottom w:val="none" w:sz="0" w:space="0" w:color="auto"/>
                <w:right w:val="none" w:sz="0" w:space="0" w:color="auto"/>
              </w:divBdr>
            </w:div>
            <w:div w:id="1598948174">
              <w:marLeft w:val="0"/>
              <w:marRight w:val="0"/>
              <w:marTop w:val="0"/>
              <w:marBottom w:val="0"/>
              <w:divBdr>
                <w:top w:val="none" w:sz="0" w:space="0" w:color="auto"/>
                <w:left w:val="none" w:sz="0" w:space="0" w:color="auto"/>
                <w:bottom w:val="none" w:sz="0" w:space="0" w:color="auto"/>
                <w:right w:val="none" w:sz="0" w:space="0" w:color="auto"/>
              </w:divBdr>
            </w:div>
            <w:div w:id="1655715400">
              <w:marLeft w:val="0"/>
              <w:marRight w:val="0"/>
              <w:marTop w:val="0"/>
              <w:marBottom w:val="0"/>
              <w:divBdr>
                <w:top w:val="none" w:sz="0" w:space="0" w:color="auto"/>
                <w:left w:val="none" w:sz="0" w:space="0" w:color="auto"/>
                <w:bottom w:val="none" w:sz="0" w:space="0" w:color="auto"/>
                <w:right w:val="none" w:sz="0" w:space="0" w:color="auto"/>
              </w:divBdr>
            </w:div>
            <w:div w:id="1835413393">
              <w:marLeft w:val="0"/>
              <w:marRight w:val="0"/>
              <w:marTop w:val="0"/>
              <w:marBottom w:val="0"/>
              <w:divBdr>
                <w:top w:val="none" w:sz="0" w:space="0" w:color="auto"/>
                <w:left w:val="none" w:sz="0" w:space="0" w:color="auto"/>
                <w:bottom w:val="none" w:sz="0" w:space="0" w:color="auto"/>
                <w:right w:val="none" w:sz="0" w:space="0" w:color="auto"/>
              </w:divBdr>
              <w:divsChild>
                <w:div w:id="17782910">
                  <w:marLeft w:val="0"/>
                  <w:marRight w:val="0"/>
                  <w:marTop w:val="0"/>
                  <w:marBottom w:val="0"/>
                  <w:divBdr>
                    <w:top w:val="none" w:sz="0" w:space="0" w:color="auto"/>
                    <w:left w:val="none" w:sz="0" w:space="0" w:color="auto"/>
                    <w:bottom w:val="none" w:sz="0" w:space="0" w:color="auto"/>
                    <w:right w:val="none" w:sz="0" w:space="0" w:color="auto"/>
                  </w:divBdr>
                </w:div>
                <w:div w:id="54162568">
                  <w:marLeft w:val="0"/>
                  <w:marRight w:val="0"/>
                  <w:marTop w:val="0"/>
                  <w:marBottom w:val="0"/>
                  <w:divBdr>
                    <w:top w:val="none" w:sz="0" w:space="0" w:color="auto"/>
                    <w:left w:val="none" w:sz="0" w:space="0" w:color="auto"/>
                    <w:bottom w:val="none" w:sz="0" w:space="0" w:color="auto"/>
                    <w:right w:val="none" w:sz="0" w:space="0" w:color="auto"/>
                  </w:divBdr>
                </w:div>
                <w:div w:id="305167933">
                  <w:marLeft w:val="0"/>
                  <w:marRight w:val="0"/>
                  <w:marTop w:val="0"/>
                  <w:marBottom w:val="0"/>
                  <w:divBdr>
                    <w:top w:val="none" w:sz="0" w:space="0" w:color="auto"/>
                    <w:left w:val="none" w:sz="0" w:space="0" w:color="auto"/>
                    <w:bottom w:val="none" w:sz="0" w:space="0" w:color="auto"/>
                    <w:right w:val="none" w:sz="0" w:space="0" w:color="auto"/>
                  </w:divBdr>
                </w:div>
                <w:div w:id="397438722">
                  <w:marLeft w:val="0"/>
                  <w:marRight w:val="0"/>
                  <w:marTop w:val="0"/>
                  <w:marBottom w:val="0"/>
                  <w:divBdr>
                    <w:top w:val="none" w:sz="0" w:space="0" w:color="auto"/>
                    <w:left w:val="none" w:sz="0" w:space="0" w:color="auto"/>
                    <w:bottom w:val="none" w:sz="0" w:space="0" w:color="auto"/>
                    <w:right w:val="none" w:sz="0" w:space="0" w:color="auto"/>
                  </w:divBdr>
                </w:div>
                <w:div w:id="694111038">
                  <w:marLeft w:val="0"/>
                  <w:marRight w:val="0"/>
                  <w:marTop w:val="0"/>
                  <w:marBottom w:val="0"/>
                  <w:divBdr>
                    <w:top w:val="none" w:sz="0" w:space="0" w:color="auto"/>
                    <w:left w:val="none" w:sz="0" w:space="0" w:color="auto"/>
                    <w:bottom w:val="none" w:sz="0" w:space="0" w:color="auto"/>
                    <w:right w:val="none" w:sz="0" w:space="0" w:color="auto"/>
                  </w:divBdr>
                </w:div>
                <w:div w:id="753430556">
                  <w:marLeft w:val="0"/>
                  <w:marRight w:val="0"/>
                  <w:marTop w:val="0"/>
                  <w:marBottom w:val="0"/>
                  <w:divBdr>
                    <w:top w:val="none" w:sz="0" w:space="0" w:color="auto"/>
                    <w:left w:val="none" w:sz="0" w:space="0" w:color="auto"/>
                    <w:bottom w:val="none" w:sz="0" w:space="0" w:color="auto"/>
                    <w:right w:val="none" w:sz="0" w:space="0" w:color="auto"/>
                  </w:divBdr>
                </w:div>
                <w:div w:id="935096905">
                  <w:marLeft w:val="0"/>
                  <w:marRight w:val="0"/>
                  <w:marTop w:val="0"/>
                  <w:marBottom w:val="0"/>
                  <w:divBdr>
                    <w:top w:val="none" w:sz="0" w:space="0" w:color="auto"/>
                    <w:left w:val="none" w:sz="0" w:space="0" w:color="auto"/>
                    <w:bottom w:val="none" w:sz="0" w:space="0" w:color="auto"/>
                    <w:right w:val="none" w:sz="0" w:space="0" w:color="auto"/>
                  </w:divBdr>
                </w:div>
                <w:div w:id="2033995762">
                  <w:marLeft w:val="0"/>
                  <w:marRight w:val="0"/>
                  <w:marTop w:val="0"/>
                  <w:marBottom w:val="0"/>
                  <w:divBdr>
                    <w:top w:val="none" w:sz="0" w:space="0" w:color="auto"/>
                    <w:left w:val="none" w:sz="0" w:space="0" w:color="auto"/>
                    <w:bottom w:val="none" w:sz="0" w:space="0" w:color="auto"/>
                    <w:right w:val="none" w:sz="0" w:space="0" w:color="auto"/>
                  </w:divBdr>
                </w:div>
                <w:div w:id="2057460001">
                  <w:marLeft w:val="0"/>
                  <w:marRight w:val="0"/>
                  <w:marTop w:val="0"/>
                  <w:marBottom w:val="0"/>
                  <w:divBdr>
                    <w:top w:val="none" w:sz="0" w:space="0" w:color="auto"/>
                    <w:left w:val="none" w:sz="0" w:space="0" w:color="auto"/>
                    <w:bottom w:val="none" w:sz="0" w:space="0" w:color="auto"/>
                    <w:right w:val="none" w:sz="0" w:space="0" w:color="auto"/>
                  </w:divBdr>
                </w:div>
                <w:div w:id="2078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climatesteps.org/about/disclaimers-and-terms-of-u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climatestep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39DB-8CFD-4FF3-AF74-E795C0C8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dc:description/>
  <cp:lastModifiedBy>Annette Olson</cp:lastModifiedBy>
  <cp:revision>7</cp:revision>
  <dcterms:created xsi:type="dcterms:W3CDTF">2021-02-01T20:14:00Z</dcterms:created>
  <dcterms:modified xsi:type="dcterms:W3CDTF">2021-02-18T20:09:00Z</dcterms:modified>
</cp:coreProperties>
</file>